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6557" w14:textId="77777777" w:rsidR="005B7A26" w:rsidRPr="00E52FBC" w:rsidRDefault="005B7A26" w:rsidP="005B7A26">
      <w:pPr>
        <w:jc w:val="center"/>
        <w:rPr>
          <w:rFonts w:cstheme="minorHAnsi"/>
          <w:b/>
          <w:color w:val="FF0000"/>
          <w:sz w:val="44"/>
          <w:szCs w:val="44"/>
        </w:rPr>
      </w:pPr>
      <w:r w:rsidRPr="00E52FBC">
        <w:rPr>
          <w:rFonts w:cstheme="minorHAnsi"/>
          <w:b/>
          <w:color w:val="FF0000"/>
          <w:sz w:val="44"/>
          <w:szCs w:val="44"/>
        </w:rPr>
        <w:t>TEN COMMANDMENTS OF LUNG TRANSPLANT</w:t>
      </w:r>
    </w:p>
    <w:p w14:paraId="5530993D" w14:textId="77777777" w:rsidR="005B7A26" w:rsidRPr="00E52FBC" w:rsidRDefault="005B7A26" w:rsidP="005B7A26">
      <w:pPr>
        <w:rPr>
          <w:rFonts w:cstheme="minorHAnsi"/>
          <w:b/>
          <w:sz w:val="44"/>
          <w:szCs w:val="44"/>
          <w:u w:val="single"/>
        </w:rPr>
      </w:pPr>
    </w:p>
    <w:p w14:paraId="4473A2CF"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1</w:t>
      </w:r>
      <w:r w:rsidRPr="00E52FBC">
        <w:rPr>
          <w:rFonts w:cstheme="minorHAnsi"/>
          <w:b/>
          <w:sz w:val="32"/>
          <w:szCs w:val="32"/>
        </w:rPr>
        <w:t xml:space="preserve"> ALWAYS CALL YOUR TRANSPLANT COORDINATOR WHEN EXPERIENCING ANY SYMPTOMS OF INFECTION, INCLUDING FEVER, COUGH, EXTREME FATIGUE, OR SHORTNESS OF BREATH.</w:t>
      </w:r>
    </w:p>
    <w:p w14:paraId="2339BD63" w14:textId="77777777" w:rsidR="005B7A26" w:rsidRPr="00E52FBC" w:rsidRDefault="005B7A26" w:rsidP="005B7A26">
      <w:pPr>
        <w:rPr>
          <w:rFonts w:cstheme="minorHAnsi"/>
          <w:b/>
          <w:sz w:val="32"/>
          <w:szCs w:val="32"/>
        </w:rPr>
      </w:pPr>
    </w:p>
    <w:p w14:paraId="79233ECD"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2</w:t>
      </w:r>
      <w:r w:rsidRPr="00E52FBC">
        <w:rPr>
          <w:rFonts w:cstheme="minorHAnsi"/>
          <w:b/>
          <w:sz w:val="32"/>
          <w:szCs w:val="32"/>
        </w:rPr>
        <w:t xml:space="preserve"> ALWAYS WASH YOUR HANDS AFTER USING THE BATHROOM AND BEFORE </w:t>
      </w:r>
      <w:proofErr w:type="gramStart"/>
      <w:r w:rsidRPr="00E52FBC">
        <w:rPr>
          <w:rFonts w:cstheme="minorHAnsi"/>
          <w:b/>
          <w:sz w:val="32"/>
          <w:szCs w:val="32"/>
        </w:rPr>
        <w:t>EATING;</w:t>
      </w:r>
      <w:proofErr w:type="gramEnd"/>
      <w:r w:rsidRPr="00E52FBC">
        <w:rPr>
          <w:rFonts w:cstheme="minorHAnsi"/>
          <w:b/>
          <w:sz w:val="32"/>
          <w:szCs w:val="32"/>
        </w:rPr>
        <w:t xml:space="preserve"> AVOID TOUCHING YOUR FACE WITH YOUR HANDS!</w:t>
      </w:r>
    </w:p>
    <w:p w14:paraId="582D3562" w14:textId="77777777" w:rsidR="005B7A26" w:rsidRPr="00E52FBC" w:rsidRDefault="005B7A26" w:rsidP="005B7A26">
      <w:pPr>
        <w:rPr>
          <w:rFonts w:cstheme="minorHAnsi"/>
          <w:b/>
          <w:sz w:val="32"/>
          <w:szCs w:val="32"/>
        </w:rPr>
      </w:pPr>
    </w:p>
    <w:p w14:paraId="5965D4A1"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3</w:t>
      </w:r>
      <w:r w:rsidRPr="00E52FBC">
        <w:rPr>
          <w:rFonts w:cstheme="minorHAnsi"/>
          <w:b/>
          <w:color w:val="0070C0"/>
          <w:sz w:val="32"/>
          <w:szCs w:val="32"/>
        </w:rPr>
        <w:t xml:space="preserve"> </w:t>
      </w:r>
      <w:r w:rsidRPr="00E52FBC">
        <w:rPr>
          <w:rFonts w:cstheme="minorHAnsi"/>
          <w:b/>
          <w:sz w:val="32"/>
          <w:szCs w:val="32"/>
        </w:rPr>
        <w:t>ALWAYS WEAR A MASK WHEN YOU COME TO THE HOSPITAL, TO THE LAB, TO A DOCTOR APPOINTMENT, OR IN ANY CROWDED ENVIRONMENT.</w:t>
      </w:r>
    </w:p>
    <w:p w14:paraId="329B1123" w14:textId="77777777" w:rsidR="005B7A26" w:rsidRPr="00E52FBC" w:rsidRDefault="005B7A26" w:rsidP="005B7A26">
      <w:pPr>
        <w:rPr>
          <w:rFonts w:cstheme="minorHAnsi"/>
          <w:b/>
          <w:sz w:val="32"/>
          <w:szCs w:val="32"/>
        </w:rPr>
      </w:pPr>
    </w:p>
    <w:p w14:paraId="01ED2DBB"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4</w:t>
      </w:r>
      <w:r w:rsidRPr="00E52FBC">
        <w:rPr>
          <w:rFonts w:cstheme="minorHAnsi"/>
          <w:b/>
          <w:color w:val="FF0000"/>
          <w:sz w:val="40"/>
          <w:szCs w:val="40"/>
        </w:rPr>
        <w:t xml:space="preserve"> </w:t>
      </w:r>
      <w:r w:rsidRPr="00E52FBC">
        <w:rPr>
          <w:rFonts w:cstheme="minorHAnsi"/>
          <w:b/>
          <w:sz w:val="32"/>
          <w:szCs w:val="32"/>
        </w:rPr>
        <w:t xml:space="preserve">ALWAYS TAKE YOUR MEDICATIONS ON TIME AND HAVE YOUR LABWORK DONE AT THE TIMES INSTRUCTED. Always call your transplant coordinator if you go </w:t>
      </w:r>
      <w:proofErr w:type="gramStart"/>
      <w:r w:rsidRPr="00E52FBC">
        <w:rPr>
          <w:rFonts w:cstheme="minorHAnsi"/>
          <w:b/>
          <w:sz w:val="32"/>
          <w:szCs w:val="32"/>
        </w:rPr>
        <w:t>off of</w:t>
      </w:r>
      <w:proofErr w:type="gramEnd"/>
      <w:r w:rsidRPr="00E52FBC">
        <w:rPr>
          <w:rFonts w:cstheme="minorHAnsi"/>
          <w:b/>
          <w:sz w:val="32"/>
          <w:szCs w:val="32"/>
        </w:rPr>
        <w:t xml:space="preserve"> your schedule.</w:t>
      </w:r>
    </w:p>
    <w:p w14:paraId="03001363" w14:textId="77777777" w:rsidR="005B7A26" w:rsidRPr="00E52FBC" w:rsidRDefault="005B7A26" w:rsidP="005B7A26">
      <w:pPr>
        <w:rPr>
          <w:rFonts w:cstheme="minorHAnsi"/>
          <w:b/>
          <w:sz w:val="32"/>
          <w:szCs w:val="32"/>
        </w:rPr>
      </w:pPr>
    </w:p>
    <w:p w14:paraId="34F47623"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5</w:t>
      </w:r>
      <w:r w:rsidRPr="00E52FBC">
        <w:rPr>
          <w:rFonts w:cstheme="minorHAnsi"/>
          <w:b/>
          <w:sz w:val="32"/>
          <w:szCs w:val="32"/>
        </w:rPr>
        <w:t xml:space="preserve"> ALWAYS ADHERE TO YOUR SURVEILLANCE and lab SCHEDULE. Surveillance is how we monitor you for rejection. You will always be at risk for rejection.</w:t>
      </w:r>
    </w:p>
    <w:p w14:paraId="2164FDE5" w14:textId="77777777" w:rsidR="005B7A26" w:rsidRPr="00E52FBC" w:rsidRDefault="005B7A26" w:rsidP="005B7A26">
      <w:pPr>
        <w:rPr>
          <w:rFonts w:cstheme="minorHAnsi"/>
          <w:b/>
          <w:sz w:val="32"/>
          <w:szCs w:val="32"/>
        </w:rPr>
      </w:pPr>
    </w:p>
    <w:p w14:paraId="3A6CFC94" w14:textId="77777777" w:rsidR="005B7A26" w:rsidRPr="00E52FBC" w:rsidRDefault="005B7A26" w:rsidP="005B7A26">
      <w:pPr>
        <w:rPr>
          <w:rFonts w:cstheme="minorHAnsi"/>
          <w:b/>
          <w:sz w:val="32"/>
          <w:szCs w:val="32"/>
        </w:rPr>
      </w:pPr>
      <w:r w:rsidRPr="00E52FBC">
        <w:rPr>
          <w:rFonts w:cstheme="minorHAnsi"/>
          <w:b/>
          <w:color w:val="0070C0"/>
          <w:sz w:val="40"/>
          <w:szCs w:val="40"/>
          <w:u w:val="single"/>
        </w:rPr>
        <w:lastRenderedPageBreak/>
        <w:t>6</w:t>
      </w:r>
      <w:r w:rsidRPr="00E52FBC">
        <w:rPr>
          <w:rFonts w:cstheme="minorHAnsi"/>
          <w:b/>
          <w:color w:val="0070C0"/>
          <w:sz w:val="32"/>
          <w:szCs w:val="32"/>
        </w:rPr>
        <w:t xml:space="preserve"> </w:t>
      </w:r>
      <w:r w:rsidRPr="00E52FBC">
        <w:rPr>
          <w:rFonts w:cstheme="minorHAnsi"/>
          <w:b/>
          <w:sz w:val="32"/>
          <w:szCs w:val="32"/>
        </w:rPr>
        <w:t>ALWAYS AVOID EXPOSURE TO SMOKE, DUST, MOLDY ENVIRONMENTS, AND RESPIRATORY IRRITANTS.</w:t>
      </w:r>
    </w:p>
    <w:p w14:paraId="02229110" w14:textId="77777777" w:rsidR="005B7A26" w:rsidRPr="00E52FBC" w:rsidRDefault="005B7A26" w:rsidP="005B7A26">
      <w:pPr>
        <w:rPr>
          <w:rFonts w:cstheme="minorHAnsi"/>
          <w:b/>
          <w:sz w:val="32"/>
          <w:szCs w:val="32"/>
        </w:rPr>
      </w:pPr>
    </w:p>
    <w:p w14:paraId="0323B762"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7</w:t>
      </w:r>
      <w:r w:rsidRPr="00E52FBC">
        <w:rPr>
          <w:rFonts w:cstheme="minorHAnsi"/>
          <w:b/>
          <w:sz w:val="32"/>
          <w:szCs w:val="32"/>
        </w:rPr>
        <w:t xml:space="preserve"> ALWAYS AVOID EXPOSURE TO THE SUN; WEAR SUNSCREEN AND PROTECTIVE CLOTHING ANYTIME YOU ARE OUTDOORS.</w:t>
      </w:r>
    </w:p>
    <w:p w14:paraId="0C3ED04C" w14:textId="77777777" w:rsidR="005B7A26" w:rsidRPr="00E52FBC" w:rsidRDefault="005B7A26" w:rsidP="005B7A26">
      <w:pPr>
        <w:rPr>
          <w:rFonts w:cstheme="minorHAnsi"/>
          <w:b/>
          <w:sz w:val="32"/>
          <w:szCs w:val="32"/>
        </w:rPr>
      </w:pPr>
    </w:p>
    <w:p w14:paraId="60C9A5BB"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8</w:t>
      </w:r>
      <w:r w:rsidRPr="00E52FBC">
        <w:rPr>
          <w:rFonts w:cstheme="minorHAnsi"/>
          <w:b/>
          <w:sz w:val="32"/>
          <w:szCs w:val="32"/>
        </w:rPr>
        <w:t xml:space="preserve"> ALWAYS CALL FOR MEDICATION REFILLS </w:t>
      </w:r>
      <w:r w:rsidRPr="00E52FBC">
        <w:rPr>
          <w:rFonts w:cstheme="minorHAnsi"/>
          <w:b/>
          <w:sz w:val="32"/>
          <w:szCs w:val="32"/>
          <w:u w:val="single"/>
        </w:rPr>
        <w:t>WELL BEFORE</w:t>
      </w:r>
      <w:r w:rsidRPr="00E52FBC">
        <w:rPr>
          <w:rFonts w:cstheme="minorHAnsi"/>
          <w:b/>
          <w:sz w:val="32"/>
          <w:szCs w:val="32"/>
        </w:rPr>
        <w:t xml:space="preserve"> YOU RUN OUT OF MEDICINE!</w:t>
      </w:r>
    </w:p>
    <w:p w14:paraId="32E7DD01" w14:textId="77777777" w:rsidR="005B7A26" w:rsidRPr="00E52FBC" w:rsidRDefault="005B7A26" w:rsidP="005B7A26">
      <w:pPr>
        <w:rPr>
          <w:rFonts w:cstheme="minorHAnsi"/>
          <w:b/>
          <w:sz w:val="32"/>
          <w:szCs w:val="32"/>
        </w:rPr>
      </w:pPr>
    </w:p>
    <w:p w14:paraId="04165079" w14:textId="77777777" w:rsidR="005B7A26" w:rsidRPr="00E52FBC" w:rsidRDefault="005B7A26" w:rsidP="005B7A26">
      <w:pPr>
        <w:rPr>
          <w:rFonts w:cstheme="minorHAnsi"/>
          <w:b/>
          <w:sz w:val="32"/>
          <w:szCs w:val="32"/>
        </w:rPr>
      </w:pPr>
      <w:r w:rsidRPr="00E52FBC">
        <w:rPr>
          <w:rFonts w:cstheme="minorHAnsi"/>
          <w:b/>
          <w:color w:val="0070C0"/>
          <w:sz w:val="40"/>
          <w:szCs w:val="40"/>
          <w:u w:val="single"/>
        </w:rPr>
        <w:t>9</w:t>
      </w:r>
      <w:r w:rsidRPr="00E52FBC">
        <w:rPr>
          <w:rFonts w:cstheme="minorHAnsi"/>
          <w:b/>
          <w:sz w:val="32"/>
          <w:szCs w:val="32"/>
        </w:rPr>
        <w:t xml:space="preserve"> ALWAYS AVOID ILL CONTACTS, EVEN IF THEY ARE RELATED!!</w:t>
      </w:r>
    </w:p>
    <w:p w14:paraId="6719F504" w14:textId="77777777" w:rsidR="005B7A26" w:rsidRPr="00E52FBC" w:rsidRDefault="005B7A26" w:rsidP="005B7A26">
      <w:pPr>
        <w:rPr>
          <w:rFonts w:cstheme="minorHAnsi"/>
          <w:b/>
          <w:sz w:val="32"/>
          <w:szCs w:val="32"/>
        </w:rPr>
      </w:pPr>
    </w:p>
    <w:p w14:paraId="69D98A18" w14:textId="77777777" w:rsidR="005B7A26" w:rsidRPr="00E52FBC" w:rsidRDefault="005B7A26" w:rsidP="005B7A26">
      <w:pPr>
        <w:rPr>
          <w:rFonts w:cstheme="minorHAnsi"/>
          <w:b/>
          <w:sz w:val="32"/>
          <w:szCs w:val="32"/>
        </w:rPr>
      </w:pPr>
      <w:r w:rsidRPr="002B6A90">
        <w:rPr>
          <w:rFonts w:cstheme="minorHAnsi"/>
          <w:b/>
          <w:color w:val="0070C0"/>
          <w:sz w:val="40"/>
          <w:szCs w:val="40"/>
          <w:u w:val="single"/>
        </w:rPr>
        <w:t>10</w:t>
      </w:r>
      <w:r w:rsidRPr="002B6A90">
        <w:rPr>
          <w:rFonts w:cstheme="minorHAnsi"/>
          <w:b/>
          <w:sz w:val="32"/>
          <w:szCs w:val="32"/>
        </w:rPr>
        <w:t xml:space="preserve"> ALWAYS BRI</w:t>
      </w:r>
      <w:r w:rsidR="0000704C" w:rsidRPr="002B6A90">
        <w:rPr>
          <w:rFonts w:cstheme="minorHAnsi"/>
          <w:b/>
          <w:sz w:val="32"/>
          <w:szCs w:val="32"/>
        </w:rPr>
        <w:t>NG YOUR BLUE MEDICATION CARD TO CLINIC. You should also bring your blue medication to any medical appointment including your Primary Care Provider.</w:t>
      </w:r>
      <w:r w:rsidR="0000704C">
        <w:rPr>
          <w:rFonts w:cstheme="minorHAnsi"/>
          <w:b/>
          <w:sz w:val="32"/>
          <w:szCs w:val="32"/>
        </w:rPr>
        <w:t xml:space="preserve"> </w:t>
      </w:r>
    </w:p>
    <w:p w14:paraId="5993AD48" w14:textId="77777777" w:rsidR="005B7A26" w:rsidRPr="00E52FBC" w:rsidRDefault="005B7A26" w:rsidP="005B7A26">
      <w:pPr>
        <w:rPr>
          <w:rFonts w:cstheme="minorHAnsi"/>
          <w:sz w:val="44"/>
          <w:szCs w:val="44"/>
        </w:rPr>
      </w:pPr>
      <w:r w:rsidRPr="00E52FBC">
        <w:rPr>
          <w:rFonts w:cstheme="minorHAnsi"/>
          <w:sz w:val="44"/>
          <w:szCs w:val="44"/>
        </w:rPr>
        <w:br w:type="page"/>
      </w:r>
    </w:p>
    <w:p w14:paraId="116B98F2" w14:textId="77777777" w:rsidR="00E5729B" w:rsidRPr="00E52FBC" w:rsidRDefault="00E5729B" w:rsidP="00E5729B">
      <w:pPr>
        <w:jc w:val="center"/>
        <w:rPr>
          <w:rFonts w:cstheme="minorHAnsi"/>
          <w:b/>
          <w:color w:val="FF0000"/>
          <w:sz w:val="36"/>
          <w:szCs w:val="36"/>
        </w:rPr>
      </w:pPr>
      <w:r w:rsidRPr="00E52FBC">
        <w:rPr>
          <w:rFonts w:cstheme="minorHAnsi"/>
          <w:b/>
          <w:color w:val="FF0000"/>
          <w:sz w:val="36"/>
          <w:szCs w:val="36"/>
        </w:rPr>
        <w:lastRenderedPageBreak/>
        <w:t>Module 1: INFECTION</w:t>
      </w:r>
    </w:p>
    <w:p w14:paraId="67D74411" w14:textId="77777777" w:rsidR="00655371" w:rsidRPr="00E52FBC" w:rsidRDefault="00655371" w:rsidP="00527CF7">
      <w:pPr>
        <w:jc w:val="center"/>
        <w:rPr>
          <w:rFonts w:cstheme="minorHAnsi"/>
          <w:b/>
          <w:sz w:val="28"/>
          <w:szCs w:val="28"/>
        </w:rPr>
      </w:pPr>
      <w:r w:rsidRPr="00E52FBC">
        <w:rPr>
          <w:rFonts w:cstheme="minorHAnsi"/>
          <w:b/>
          <w:sz w:val="28"/>
          <w:szCs w:val="28"/>
        </w:rPr>
        <w:t>Background</w:t>
      </w:r>
    </w:p>
    <w:p w14:paraId="485B3D4E" w14:textId="77777777" w:rsidR="00655371" w:rsidRPr="00E52FBC" w:rsidRDefault="00655371">
      <w:pPr>
        <w:rPr>
          <w:rFonts w:cstheme="minorHAnsi"/>
        </w:rPr>
      </w:pPr>
      <w:r w:rsidRPr="00E52FBC">
        <w:rPr>
          <w:rFonts w:cstheme="minorHAnsi"/>
        </w:rPr>
        <w:t xml:space="preserve">Several of the medications you are taking are called “immunosuppressants.” By decreasing the strength of your immune system, these drugs limit your body’s ability to recognize the donor lungs as foreign. But with a suppressed immune system, you will be at increased risk for different types of infection. </w:t>
      </w:r>
    </w:p>
    <w:p w14:paraId="6F4BC036" w14:textId="77777777" w:rsidR="00655371" w:rsidRPr="00E52FBC" w:rsidRDefault="00655371" w:rsidP="00C875BD">
      <w:pPr>
        <w:rPr>
          <w:rFonts w:cstheme="minorHAnsi"/>
          <w:b/>
          <w:i/>
          <w:sz w:val="24"/>
          <w:szCs w:val="24"/>
        </w:rPr>
      </w:pPr>
      <w:r w:rsidRPr="00E52FBC">
        <w:rPr>
          <w:rFonts w:cstheme="minorHAnsi"/>
          <w:b/>
          <w:i/>
          <w:sz w:val="24"/>
          <w:szCs w:val="24"/>
        </w:rPr>
        <w:t xml:space="preserve">Always remember that using prevention strategies is the single most important thing you can do.  </w:t>
      </w:r>
    </w:p>
    <w:p w14:paraId="4819C084" w14:textId="77777777" w:rsidR="00655371" w:rsidRPr="00E52FBC" w:rsidRDefault="00655371" w:rsidP="00C875BD">
      <w:pPr>
        <w:jc w:val="center"/>
        <w:rPr>
          <w:rFonts w:cstheme="minorHAnsi"/>
          <w:b/>
          <w:sz w:val="28"/>
          <w:szCs w:val="28"/>
        </w:rPr>
      </w:pPr>
      <w:r w:rsidRPr="00E52FBC">
        <w:rPr>
          <w:rFonts w:cstheme="minorHAnsi"/>
          <w:b/>
          <w:sz w:val="28"/>
          <w:szCs w:val="28"/>
        </w:rPr>
        <w:t>Types</w:t>
      </w:r>
      <w:r w:rsidR="008627FD" w:rsidRPr="00E52FBC">
        <w:rPr>
          <w:rFonts w:cstheme="minorHAnsi"/>
          <w:b/>
          <w:sz w:val="28"/>
          <w:szCs w:val="28"/>
        </w:rPr>
        <w:t xml:space="preserve"> of Infection</w:t>
      </w:r>
    </w:p>
    <w:p w14:paraId="1EFB6D2F" w14:textId="77777777" w:rsidR="00655371" w:rsidRPr="00E52FBC" w:rsidRDefault="00655371" w:rsidP="00D15F19">
      <w:pPr>
        <w:pStyle w:val="ListParagraph"/>
        <w:numPr>
          <w:ilvl w:val="0"/>
          <w:numId w:val="23"/>
        </w:numPr>
        <w:rPr>
          <w:rFonts w:cstheme="minorHAnsi"/>
        </w:rPr>
      </w:pPr>
      <w:r w:rsidRPr="00E52FBC">
        <w:rPr>
          <w:rFonts w:cstheme="minorHAnsi"/>
        </w:rPr>
        <w:t>Bacterial</w:t>
      </w:r>
      <w:r w:rsidR="003C59D2" w:rsidRPr="00E52FBC">
        <w:rPr>
          <w:rFonts w:cstheme="minorHAnsi"/>
        </w:rPr>
        <w:t xml:space="preserve"> </w:t>
      </w:r>
    </w:p>
    <w:p w14:paraId="2E9866C3" w14:textId="77777777" w:rsidR="00655371" w:rsidRPr="00E52FBC" w:rsidRDefault="00655371" w:rsidP="00D15F19">
      <w:pPr>
        <w:pStyle w:val="ListParagraph"/>
        <w:numPr>
          <w:ilvl w:val="0"/>
          <w:numId w:val="23"/>
        </w:numPr>
        <w:rPr>
          <w:rFonts w:cstheme="minorHAnsi"/>
        </w:rPr>
      </w:pPr>
      <w:r w:rsidRPr="00E52FBC">
        <w:rPr>
          <w:rFonts w:cstheme="minorHAnsi"/>
        </w:rPr>
        <w:t>Viral</w:t>
      </w:r>
      <w:r w:rsidR="003C59D2" w:rsidRPr="00E52FBC">
        <w:rPr>
          <w:rFonts w:cstheme="minorHAnsi"/>
        </w:rPr>
        <w:t xml:space="preserve"> </w:t>
      </w:r>
    </w:p>
    <w:p w14:paraId="27AB13A5" w14:textId="77777777" w:rsidR="00655371" w:rsidRPr="00E52FBC" w:rsidRDefault="007B3A0D" w:rsidP="00D15F19">
      <w:pPr>
        <w:pStyle w:val="ListParagraph"/>
        <w:numPr>
          <w:ilvl w:val="0"/>
          <w:numId w:val="23"/>
        </w:numPr>
        <w:rPr>
          <w:rFonts w:cstheme="minorHAnsi"/>
        </w:rPr>
      </w:pPr>
      <w:r w:rsidRPr="00E52FBC">
        <w:rPr>
          <w:rFonts w:cstheme="minorHAnsi"/>
        </w:rPr>
        <w:t>Fungal</w:t>
      </w:r>
      <w:r w:rsidR="003C59D2" w:rsidRPr="00E52FBC">
        <w:rPr>
          <w:rFonts w:cstheme="minorHAnsi"/>
        </w:rPr>
        <w:t xml:space="preserve"> </w:t>
      </w:r>
    </w:p>
    <w:p w14:paraId="691D5B62" w14:textId="1F081BBA" w:rsidR="005B7A26" w:rsidRPr="00E52FBC" w:rsidRDefault="002B6A90" w:rsidP="00D15F19">
      <w:pPr>
        <w:pStyle w:val="ListParagraph"/>
        <w:numPr>
          <w:ilvl w:val="0"/>
          <w:numId w:val="23"/>
        </w:numPr>
        <w:rPr>
          <w:rFonts w:cstheme="minorHAnsi"/>
        </w:rPr>
      </w:pPr>
      <w:r>
        <w:rPr>
          <w:rFonts w:cstheme="minorHAnsi"/>
        </w:rPr>
        <w:t>Parasitic</w:t>
      </w:r>
    </w:p>
    <w:p w14:paraId="2647B284" w14:textId="77777777" w:rsidR="000E6730" w:rsidRPr="00E52FBC" w:rsidRDefault="000E6730" w:rsidP="00527CF7">
      <w:pPr>
        <w:jc w:val="center"/>
        <w:rPr>
          <w:rFonts w:cstheme="minorHAnsi"/>
          <w:b/>
          <w:sz w:val="28"/>
          <w:szCs w:val="28"/>
        </w:rPr>
      </w:pPr>
      <w:r w:rsidRPr="00E52FBC">
        <w:rPr>
          <w:rFonts w:cstheme="minorHAnsi"/>
          <w:b/>
          <w:sz w:val="28"/>
          <w:szCs w:val="28"/>
        </w:rPr>
        <w:t>Prevention</w:t>
      </w:r>
    </w:p>
    <w:p w14:paraId="27984BB8" w14:textId="77777777" w:rsidR="00527CF7" w:rsidRPr="00E52FBC" w:rsidRDefault="00655371" w:rsidP="000E6730">
      <w:pPr>
        <w:rPr>
          <w:rFonts w:cstheme="minorHAnsi"/>
          <w:sz w:val="24"/>
          <w:szCs w:val="24"/>
        </w:rPr>
      </w:pPr>
      <w:r w:rsidRPr="00E52FBC">
        <w:rPr>
          <w:rFonts w:cstheme="minorHAnsi"/>
          <w:b/>
          <w:sz w:val="24"/>
          <w:szCs w:val="24"/>
          <w:u w:val="single"/>
        </w:rPr>
        <w:t xml:space="preserve">Hand </w:t>
      </w:r>
      <w:r w:rsidR="00823F5E" w:rsidRPr="00E52FBC">
        <w:rPr>
          <w:rFonts w:cstheme="minorHAnsi"/>
          <w:b/>
          <w:sz w:val="24"/>
          <w:szCs w:val="24"/>
          <w:u w:val="single"/>
        </w:rPr>
        <w:t>Hygiene</w:t>
      </w:r>
      <w:r w:rsidRPr="00E52FBC">
        <w:rPr>
          <w:rFonts w:cstheme="minorHAnsi"/>
          <w:sz w:val="24"/>
          <w:szCs w:val="24"/>
        </w:rPr>
        <w:t xml:space="preserve"> </w:t>
      </w:r>
    </w:p>
    <w:p w14:paraId="189D9C8D" w14:textId="77777777" w:rsidR="000E6730" w:rsidRPr="00E52FBC" w:rsidRDefault="000E6730" w:rsidP="00C875BD">
      <w:pPr>
        <w:rPr>
          <w:rFonts w:cstheme="minorHAnsi"/>
          <w:b/>
          <w:i/>
          <w:sz w:val="24"/>
          <w:szCs w:val="24"/>
        </w:rPr>
      </w:pPr>
      <w:r w:rsidRPr="00E52FBC">
        <w:rPr>
          <w:rFonts w:cstheme="minorHAnsi"/>
          <w:b/>
          <w:i/>
          <w:sz w:val="24"/>
          <w:szCs w:val="24"/>
        </w:rPr>
        <w:t xml:space="preserve">This is </w:t>
      </w:r>
      <w:r w:rsidR="00655371" w:rsidRPr="00E52FBC">
        <w:rPr>
          <w:rFonts w:cstheme="minorHAnsi"/>
          <w:b/>
          <w:i/>
          <w:sz w:val="24"/>
          <w:szCs w:val="24"/>
        </w:rPr>
        <w:t>the single most ef</w:t>
      </w:r>
      <w:r w:rsidRPr="00E52FBC">
        <w:rPr>
          <w:rFonts w:cstheme="minorHAnsi"/>
          <w:b/>
          <w:i/>
          <w:sz w:val="24"/>
          <w:szCs w:val="24"/>
        </w:rPr>
        <w:t xml:space="preserve">fective measure you can use to reduce your risk. </w:t>
      </w:r>
      <w:r w:rsidR="00527CF7" w:rsidRPr="00E52FBC">
        <w:rPr>
          <w:rFonts w:cstheme="minorHAnsi"/>
          <w:b/>
          <w:i/>
          <w:sz w:val="24"/>
          <w:szCs w:val="24"/>
        </w:rPr>
        <w:br/>
      </w:r>
    </w:p>
    <w:p w14:paraId="718B845E" w14:textId="77777777" w:rsidR="000E6730" w:rsidRPr="00E52FBC" w:rsidRDefault="000E6730" w:rsidP="00D15F19">
      <w:pPr>
        <w:pStyle w:val="ListParagraph"/>
        <w:numPr>
          <w:ilvl w:val="0"/>
          <w:numId w:val="22"/>
        </w:numPr>
        <w:rPr>
          <w:rFonts w:cstheme="minorHAnsi"/>
        </w:rPr>
      </w:pPr>
      <w:r w:rsidRPr="00E52FBC">
        <w:rPr>
          <w:rFonts w:cstheme="minorHAnsi"/>
        </w:rPr>
        <w:t>Wash with soap and water for at least 30 seconds.</w:t>
      </w:r>
    </w:p>
    <w:p w14:paraId="1061FE5E" w14:textId="77777777" w:rsidR="000E6730" w:rsidRPr="00E52FBC" w:rsidRDefault="000E6730" w:rsidP="00D15F19">
      <w:pPr>
        <w:pStyle w:val="ListParagraph"/>
        <w:numPr>
          <w:ilvl w:val="0"/>
          <w:numId w:val="22"/>
        </w:numPr>
        <w:rPr>
          <w:rFonts w:cstheme="minorHAnsi"/>
        </w:rPr>
      </w:pPr>
      <w:r w:rsidRPr="00E52FBC">
        <w:rPr>
          <w:rFonts w:cstheme="minorHAnsi"/>
        </w:rPr>
        <w:t>Use alcohol based gels when soap and water not available</w:t>
      </w:r>
      <w:r w:rsidR="005763D7" w:rsidRPr="00E52FBC">
        <w:rPr>
          <w:rFonts w:cstheme="minorHAnsi"/>
        </w:rPr>
        <w:t>.</w:t>
      </w:r>
    </w:p>
    <w:p w14:paraId="1A680523" w14:textId="77777777" w:rsidR="000E6730" w:rsidRPr="00E52FBC" w:rsidRDefault="000E6730" w:rsidP="00D15F19">
      <w:pPr>
        <w:pStyle w:val="ListParagraph"/>
        <w:numPr>
          <w:ilvl w:val="0"/>
          <w:numId w:val="22"/>
        </w:numPr>
        <w:rPr>
          <w:rFonts w:cstheme="minorHAnsi"/>
        </w:rPr>
      </w:pPr>
      <w:r w:rsidRPr="00E52FBC">
        <w:rPr>
          <w:rFonts w:cstheme="minorHAnsi"/>
        </w:rPr>
        <w:t xml:space="preserve">Avoid touching surfaces that may not be cleaned regularly. </w:t>
      </w:r>
    </w:p>
    <w:p w14:paraId="2399D0E8" w14:textId="77777777" w:rsidR="00D27DDC" w:rsidRPr="00E52FBC" w:rsidRDefault="00D27DDC" w:rsidP="00D15F19">
      <w:pPr>
        <w:pStyle w:val="ListParagraph"/>
        <w:numPr>
          <w:ilvl w:val="0"/>
          <w:numId w:val="22"/>
        </w:numPr>
        <w:rPr>
          <w:rFonts w:cstheme="minorHAnsi"/>
        </w:rPr>
      </w:pPr>
      <w:r w:rsidRPr="00E52FBC">
        <w:rPr>
          <w:rFonts w:cstheme="minorHAnsi"/>
        </w:rPr>
        <w:t>Avoid touching your face</w:t>
      </w:r>
      <w:r w:rsidR="005763D7" w:rsidRPr="00E52FBC">
        <w:rPr>
          <w:rFonts w:cstheme="minorHAnsi"/>
        </w:rPr>
        <w:t>.</w:t>
      </w:r>
    </w:p>
    <w:p w14:paraId="5EF008CE" w14:textId="77777777" w:rsidR="000E6730" w:rsidRPr="00E52FBC" w:rsidRDefault="000E6730" w:rsidP="00D15F19">
      <w:pPr>
        <w:pStyle w:val="ListParagraph"/>
        <w:numPr>
          <w:ilvl w:val="0"/>
          <w:numId w:val="22"/>
        </w:numPr>
        <w:rPr>
          <w:rFonts w:cstheme="minorHAnsi"/>
        </w:rPr>
      </w:pPr>
      <w:r w:rsidRPr="00E52FBC">
        <w:rPr>
          <w:rFonts w:cstheme="minorHAnsi"/>
        </w:rPr>
        <w:t>Do no reuse tissues</w:t>
      </w:r>
      <w:r w:rsidR="005763D7" w:rsidRPr="00E52FBC">
        <w:rPr>
          <w:rFonts w:cstheme="minorHAnsi"/>
        </w:rPr>
        <w:t>.</w:t>
      </w:r>
    </w:p>
    <w:p w14:paraId="398EAD57" w14:textId="77777777" w:rsidR="000E6730" w:rsidRPr="00E52FBC" w:rsidRDefault="000E6730" w:rsidP="00D15F19">
      <w:pPr>
        <w:pStyle w:val="ListParagraph"/>
        <w:numPr>
          <w:ilvl w:val="0"/>
          <w:numId w:val="22"/>
        </w:numPr>
        <w:rPr>
          <w:rFonts w:cstheme="minorHAnsi"/>
        </w:rPr>
      </w:pPr>
      <w:r w:rsidRPr="00E52FBC">
        <w:rPr>
          <w:rFonts w:cstheme="minorHAnsi"/>
        </w:rPr>
        <w:t>Avoid cleaning</w:t>
      </w:r>
      <w:r w:rsidR="008627FD" w:rsidRPr="00E52FBC">
        <w:rPr>
          <w:rFonts w:cstheme="minorHAnsi"/>
        </w:rPr>
        <w:t xml:space="preserve"> moldy areas (bathrooms),</w:t>
      </w:r>
      <w:r w:rsidRPr="00E52FBC">
        <w:rPr>
          <w:rFonts w:cstheme="minorHAnsi"/>
        </w:rPr>
        <w:t xml:space="preserve"> litter boxes, animal cages and fish tanks. </w:t>
      </w:r>
    </w:p>
    <w:p w14:paraId="319CA8AA" w14:textId="77777777" w:rsidR="000E6730" w:rsidRPr="00E52FBC" w:rsidRDefault="000E6730" w:rsidP="00D15F19">
      <w:pPr>
        <w:pStyle w:val="ListParagraph"/>
        <w:numPr>
          <w:ilvl w:val="0"/>
          <w:numId w:val="22"/>
        </w:numPr>
        <w:rPr>
          <w:rFonts w:cstheme="minorHAnsi"/>
        </w:rPr>
      </w:pPr>
      <w:r w:rsidRPr="00E52FBC">
        <w:rPr>
          <w:rFonts w:cstheme="minorHAnsi"/>
        </w:rPr>
        <w:t xml:space="preserve">Wash your hands after petting animals, handling money and touching objects that may be dirty. </w:t>
      </w:r>
    </w:p>
    <w:p w14:paraId="61FF553A" w14:textId="77777777" w:rsidR="000E6730" w:rsidRPr="00E52FBC" w:rsidRDefault="000E6730" w:rsidP="00D15F19">
      <w:pPr>
        <w:pStyle w:val="ListParagraph"/>
        <w:numPr>
          <w:ilvl w:val="0"/>
          <w:numId w:val="22"/>
        </w:numPr>
        <w:rPr>
          <w:rFonts w:cstheme="minorHAnsi"/>
        </w:rPr>
      </w:pPr>
      <w:r w:rsidRPr="00E52FBC">
        <w:rPr>
          <w:rFonts w:cstheme="minorHAnsi"/>
        </w:rPr>
        <w:t xml:space="preserve">Do not change diapers of children who have been recently vaccinated.  </w:t>
      </w:r>
    </w:p>
    <w:p w14:paraId="1B757940" w14:textId="77777777" w:rsidR="000E6730" w:rsidRPr="00E52FBC" w:rsidRDefault="000E6730" w:rsidP="000E6730">
      <w:pPr>
        <w:rPr>
          <w:rFonts w:cstheme="minorHAnsi"/>
          <w:b/>
          <w:sz w:val="24"/>
          <w:szCs w:val="24"/>
          <w:u w:val="single"/>
        </w:rPr>
      </w:pPr>
      <w:r w:rsidRPr="00E52FBC">
        <w:rPr>
          <w:rFonts w:cstheme="minorHAnsi"/>
          <w:b/>
          <w:sz w:val="24"/>
          <w:szCs w:val="24"/>
          <w:u w:val="single"/>
        </w:rPr>
        <w:t>Sick Contacts</w:t>
      </w:r>
    </w:p>
    <w:p w14:paraId="04B9444D" w14:textId="77777777" w:rsidR="000E6730" w:rsidRPr="00E52FBC" w:rsidRDefault="000E6730" w:rsidP="00D15F19">
      <w:pPr>
        <w:pStyle w:val="ListParagraph"/>
        <w:numPr>
          <w:ilvl w:val="0"/>
          <w:numId w:val="21"/>
        </w:numPr>
        <w:rPr>
          <w:rFonts w:cstheme="minorHAnsi"/>
        </w:rPr>
      </w:pPr>
      <w:r w:rsidRPr="00E52FBC">
        <w:rPr>
          <w:rFonts w:cstheme="minorHAnsi"/>
        </w:rPr>
        <w:t>Avoid anyone who has been sick recently (even</w:t>
      </w:r>
      <w:r w:rsidR="005763D7" w:rsidRPr="00E52FBC">
        <w:rPr>
          <w:rFonts w:cstheme="minorHAnsi"/>
        </w:rPr>
        <w:t xml:space="preserve"> those with the</w:t>
      </w:r>
      <w:r w:rsidRPr="00E52FBC">
        <w:rPr>
          <w:rFonts w:cstheme="minorHAnsi"/>
        </w:rPr>
        <w:t xml:space="preserve"> “common cold”). </w:t>
      </w:r>
    </w:p>
    <w:p w14:paraId="527DEC5A" w14:textId="19AAF90D" w:rsidR="000E6730" w:rsidRPr="00E52FBC" w:rsidRDefault="00D27DDC" w:rsidP="00D15F19">
      <w:pPr>
        <w:pStyle w:val="ListParagraph"/>
        <w:numPr>
          <w:ilvl w:val="0"/>
          <w:numId w:val="21"/>
        </w:numPr>
        <w:rPr>
          <w:rFonts w:cstheme="minorHAnsi"/>
        </w:rPr>
      </w:pPr>
      <w:r w:rsidRPr="00E52FBC">
        <w:rPr>
          <w:rFonts w:cstheme="minorHAnsi"/>
        </w:rPr>
        <w:t>If someone in your household is sick, both parties should wear a mask and be diligent about the pr</w:t>
      </w:r>
      <w:r w:rsidR="004421A0">
        <w:rPr>
          <w:rFonts w:cstheme="minorHAnsi"/>
        </w:rPr>
        <w:t>eve</w:t>
      </w:r>
      <w:r w:rsidR="00CF2EF2">
        <w:rPr>
          <w:rFonts w:cstheme="minorHAnsi"/>
        </w:rPr>
        <w:t>ntion measures listed above. Refer to the</w:t>
      </w:r>
      <w:r w:rsidR="004421A0">
        <w:rPr>
          <w:rFonts w:cstheme="minorHAnsi"/>
        </w:rPr>
        <w:t xml:space="preserve"> cold and Flu handout for more detailed information.</w:t>
      </w:r>
    </w:p>
    <w:p w14:paraId="43E1233E" w14:textId="77777777" w:rsidR="00D27DDC" w:rsidRPr="00E52FBC" w:rsidRDefault="00D27DDC" w:rsidP="00D15F19">
      <w:pPr>
        <w:pStyle w:val="ListParagraph"/>
        <w:numPr>
          <w:ilvl w:val="0"/>
          <w:numId w:val="21"/>
        </w:numPr>
        <w:rPr>
          <w:rFonts w:cstheme="minorHAnsi"/>
        </w:rPr>
      </w:pPr>
      <w:r w:rsidRPr="00E52FBC">
        <w:rPr>
          <w:rFonts w:cstheme="minorHAnsi"/>
        </w:rPr>
        <w:t>Avoid crowed environment</w:t>
      </w:r>
      <w:r w:rsidR="005763D7" w:rsidRPr="00E52FBC">
        <w:rPr>
          <w:rFonts w:cstheme="minorHAnsi"/>
        </w:rPr>
        <w:t>s</w:t>
      </w:r>
      <w:r w:rsidRPr="00E52FBC">
        <w:rPr>
          <w:rFonts w:cstheme="minorHAnsi"/>
        </w:rPr>
        <w:t xml:space="preserve"> if possible. </w:t>
      </w:r>
      <w:r w:rsidR="008627FD" w:rsidRPr="00E52FBC">
        <w:rPr>
          <w:rFonts w:cstheme="minorHAnsi"/>
        </w:rPr>
        <w:t xml:space="preserve">Wear a mask when you are within arms distance of others. </w:t>
      </w:r>
      <w:r w:rsidRPr="00E52FBC">
        <w:rPr>
          <w:rFonts w:cstheme="minorHAnsi"/>
        </w:rPr>
        <w:t xml:space="preserve">Always wear a mask when using mass transportation (buses, planes and trains). </w:t>
      </w:r>
    </w:p>
    <w:p w14:paraId="2F11E69A" w14:textId="77777777" w:rsidR="003C59D2" w:rsidRPr="00E52FBC" w:rsidRDefault="003C59D2" w:rsidP="003C59D2">
      <w:pPr>
        <w:rPr>
          <w:rFonts w:cstheme="minorHAnsi"/>
        </w:rPr>
      </w:pPr>
    </w:p>
    <w:p w14:paraId="5CC87D0F" w14:textId="77777777" w:rsidR="003C59D2" w:rsidRPr="00E52FBC" w:rsidRDefault="003C59D2" w:rsidP="00D27DDC">
      <w:pPr>
        <w:rPr>
          <w:rFonts w:cstheme="minorHAnsi"/>
          <w:b/>
          <w:sz w:val="24"/>
          <w:szCs w:val="24"/>
          <w:u w:val="single"/>
        </w:rPr>
      </w:pPr>
    </w:p>
    <w:p w14:paraId="12727D7F" w14:textId="77777777" w:rsidR="00D27DDC" w:rsidRPr="00E52FBC" w:rsidRDefault="00D27DDC" w:rsidP="00D27DDC">
      <w:pPr>
        <w:rPr>
          <w:rFonts w:cstheme="minorHAnsi"/>
          <w:b/>
          <w:sz w:val="24"/>
          <w:szCs w:val="24"/>
          <w:u w:val="single"/>
        </w:rPr>
      </w:pPr>
      <w:r w:rsidRPr="00E52FBC">
        <w:rPr>
          <w:rFonts w:cstheme="minorHAnsi"/>
          <w:b/>
          <w:sz w:val="24"/>
          <w:szCs w:val="24"/>
          <w:u w:val="single"/>
        </w:rPr>
        <w:t>Exposures and Environment</w:t>
      </w:r>
    </w:p>
    <w:p w14:paraId="4D452AD5" w14:textId="77777777" w:rsidR="00D27DDC" w:rsidRPr="00E52FBC" w:rsidRDefault="00D27DDC" w:rsidP="00D15F19">
      <w:pPr>
        <w:pStyle w:val="ListParagraph"/>
        <w:numPr>
          <w:ilvl w:val="0"/>
          <w:numId w:val="20"/>
        </w:numPr>
        <w:rPr>
          <w:rFonts w:cstheme="minorHAnsi"/>
        </w:rPr>
      </w:pPr>
      <w:r w:rsidRPr="00E52FBC">
        <w:rPr>
          <w:rFonts w:cstheme="minorHAnsi"/>
        </w:rPr>
        <w:t xml:space="preserve">Avoid dust, smoke, construction and remodeling areas when </w:t>
      </w:r>
      <w:r w:rsidRPr="002B6A90">
        <w:rPr>
          <w:rFonts w:cstheme="minorHAnsi"/>
        </w:rPr>
        <w:t xml:space="preserve">possible. </w:t>
      </w:r>
      <w:r w:rsidR="0000704C" w:rsidRPr="002B6A90">
        <w:rPr>
          <w:rFonts w:cstheme="minorHAnsi"/>
        </w:rPr>
        <w:t>This includes fireplaces.</w:t>
      </w:r>
      <w:r w:rsidR="0000704C">
        <w:rPr>
          <w:rFonts w:cstheme="minorHAnsi"/>
        </w:rPr>
        <w:t xml:space="preserve"> </w:t>
      </w:r>
    </w:p>
    <w:p w14:paraId="718901F8" w14:textId="77777777" w:rsidR="00D27DDC" w:rsidRPr="00E52FBC" w:rsidRDefault="00D27DDC" w:rsidP="00D15F19">
      <w:pPr>
        <w:pStyle w:val="ListParagraph"/>
        <w:numPr>
          <w:ilvl w:val="0"/>
          <w:numId w:val="19"/>
        </w:numPr>
        <w:rPr>
          <w:rFonts w:cstheme="minorHAnsi"/>
        </w:rPr>
      </w:pPr>
      <w:r w:rsidRPr="00E52FBC">
        <w:rPr>
          <w:rFonts w:cstheme="minorHAnsi"/>
        </w:rPr>
        <w:t>If you have fresh flowers, have someone change the water daily.</w:t>
      </w:r>
      <w:r w:rsidR="00640C57" w:rsidRPr="00E52FBC">
        <w:rPr>
          <w:rFonts w:cstheme="minorHAnsi"/>
        </w:rPr>
        <w:t xml:space="preserve"> </w:t>
      </w:r>
      <w:r w:rsidR="005763D7" w:rsidRPr="00E52FBC">
        <w:rPr>
          <w:rFonts w:cstheme="minorHAnsi"/>
        </w:rPr>
        <w:t>You c</w:t>
      </w:r>
      <w:r w:rsidR="00640C57" w:rsidRPr="00E52FBC">
        <w:rPr>
          <w:rFonts w:cstheme="minorHAnsi"/>
        </w:rPr>
        <w:t xml:space="preserve">an add 2 drops of bleach to the water. </w:t>
      </w:r>
      <w:r w:rsidRPr="00E52FBC">
        <w:rPr>
          <w:rFonts w:cstheme="minorHAnsi"/>
        </w:rPr>
        <w:t xml:space="preserve"> </w:t>
      </w:r>
    </w:p>
    <w:p w14:paraId="301D8A12" w14:textId="77777777" w:rsidR="00D27DDC" w:rsidRPr="00E52FBC" w:rsidRDefault="00D27DDC" w:rsidP="00D15F19">
      <w:pPr>
        <w:pStyle w:val="ListParagraph"/>
        <w:numPr>
          <w:ilvl w:val="0"/>
          <w:numId w:val="19"/>
        </w:numPr>
        <w:rPr>
          <w:rFonts w:cstheme="minorHAnsi"/>
        </w:rPr>
      </w:pPr>
      <w:r w:rsidRPr="00E52FBC">
        <w:rPr>
          <w:rFonts w:cstheme="minorHAnsi"/>
        </w:rPr>
        <w:t xml:space="preserve">Always avoid standing pools of water and stagnant ponds. </w:t>
      </w:r>
    </w:p>
    <w:p w14:paraId="78469B7E" w14:textId="77777777" w:rsidR="00D27DDC" w:rsidRPr="00E52FBC" w:rsidRDefault="00D27DDC" w:rsidP="00D15F19">
      <w:pPr>
        <w:pStyle w:val="ListParagraph"/>
        <w:numPr>
          <w:ilvl w:val="0"/>
          <w:numId w:val="19"/>
        </w:numPr>
        <w:rPr>
          <w:rFonts w:cstheme="minorHAnsi"/>
        </w:rPr>
      </w:pPr>
      <w:r w:rsidRPr="00E52FBC">
        <w:rPr>
          <w:rFonts w:cstheme="minorHAnsi"/>
        </w:rPr>
        <w:t>No hot tubs or saunas</w:t>
      </w:r>
      <w:r w:rsidR="008627FD" w:rsidRPr="00E52FBC">
        <w:rPr>
          <w:rFonts w:cstheme="minorHAnsi"/>
        </w:rPr>
        <w:t>.</w:t>
      </w:r>
    </w:p>
    <w:p w14:paraId="47C83180" w14:textId="77777777" w:rsidR="00D27DDC" w:rsidRPr="00E52FBC" w:rsidRDefault="00D27DDC" w:rsidP="00D15F19">
      <w:pPr>
        <w:pStyle w:val="ListParagraph"/>
        <w:numPr>
          <w:ilvl w:val="0"/>
          <w:numId w:val="19"/>
        </w:numPr>
        <w:rPr>
          <w:rFonts w:cstheme="minorHAnsi"/>
        </w:rPr>
      </w:pPr>
      <w:r w:rsidRPr="00E52FBC">
        <w:rPr>
          <w:rFonts w:cstheme="minorHAnsi"/>
        </w:rPr>
        <w:t xml:space="preserve">Only swim in treated pools and fresh water (after approval from your doctor). </w:t>
      </w:r>
    </w:p>
    <w:p w14:paraId="661FD7BC" w14:textId="77777777" w:rsidR="00897D06" w:rsidRPr="00E52FBC" w:rsidRDefault="00897D06" w:rsidP="00D15F19">
      <w:pPr>
        <w:pStyle w:val="ListParagraph"/>
        <w:numPr>
          <w:ilvl w:val="0"/>
          <w:numId w:val="19"/>
        </w:numPr>
        <w:rPr>
          <w:rFonts w:cstheme="minorHAnsi"/>
        </w:rPr>
      </w:pPr>
      <w:r w:rsidRPr="00E52FBC">
        <w:rPr>
          <w:rFonts w:cstheme="minorHAnsi"/>
        </w:rPr>
        <w:t xml:space="preserve">No swimming or tub baths for at least the first 6 months. </w:t>
      </w:r>
    </w:p>
    <w:p w14:paraId="6EA43823" w14:textId="77777777" w:rsidR="00D27DDC" w:rsidRPr="00E52FBC" w:rsidRDefault="007B3A0D" w:rsidP="00D15F19">
      <w:pPr>
        <w:pStyle w:val="ListParagraph"/>
        <w:numPr>
          <w:ilvl w:val="0"/>
          <w:numId w:val="19"/>
        </w:numPr>
        <w:rPr>
          <w:rFonts w:cstheme="minorHAnsi"/>
        </w:rPr>
      </w:pPr>
      <w:r w:rsidRPr="00E52FBC">
        <w:rPr>
          <w:rFonts w:cstheme="minorHAnsi"/>
        </w:rPr>
        <w:t>A</w:t>
      </w:r>
      <w:r w:rsidR="00D27DDC" w:rsidRPr="00E52FBC">
        <w:rPr>
          <w:rFonts w:cstheme="minorHAnsi"/>
        </w:rPr>
        <w:t xml:space="preserve">void gardening. </w:t>
      </w:r>
      <w:r w:rsidRPr="00E52FBC">
        <w:rPr>
          <w:rFonts w:cstheme="minorHAnsi"/>
        </w:rPr>
        <w:t xml:space="preserve">This is potentially very dangerous. </w:t>
      </w:r>
      <w:r w:rsidR="00D27DDC" w:rsidRPr="00E52FBC">
        <w:rPr>
          <w:rFonts w:cstheme="minorHAnsi"/>
        </w:rPr>
        <w:t xml:space="preserve"> </w:t>
      </w:r>
    </w:p>
    <w:p w14:paraId="2D0A85AF" w14:textId="77777777" w:rsidR="00D27DDC" w:rsidRPr="00E52FBC" w:rsidRDefault="00D27DDC" w:rsidP="00D15F19">
      <w:pPr>
        <w:pStyle w:val="ListParagraph"/>
        <w:numPr>
          <w:ilvl w:val="0"/>
          <w:numId w:val="19"/>
        </w:numPr>
        <w:rPr>
          <w:rFonts w:cstheme="minorHAnsi"/>
        </w:rPr>
      </w:pPr>
      <w:r w:rsidRPr="00E52FBC">
        <w:rPr>
          <w:rFonts w:cstheme="minorHAnsi"/>
        </w:rPr>
        <w:t>Wear</w:t>
      </w:r>
      <w:r w:rsidR="005763D7" w:rsidRPr="00E52FBC">
        <w:rPr>
          <w:rFonts w:cstheme="minorHAnsi"/>
        </w:rPr>
        <w:t xml:space="preserve"> a</w:t>
      </w:r>
      <w:r w:rsidRPr="00E52FBC">
        <w:rPr>
          <w:rFonts w:cstheme="minorHAnsi"/>
        </w:rPr>
        <w:t xml:space="preserve"> mask when you will be around strong fumes and perfumes (e.g., hair salon). </w:t>
      </w:r>
    </w:p>
    <w:p w14:paraId="07B764DE" w14:textId="77777777" w:rsidR="00897D06" w:rsidRDefault="00897D06" w:rsidP="00D15F19">
      <w:pPr>
        <w:pStyle w:val="ListParagraph"/>
        <w:numPr>
          <w:ilvl w:val="0"/>
          <w:numId w:val="19"/>
        </w:numPr>
        <w:rPr>
          <w:rFonts w:cstheme="minorHAnsi"/>
        </w:rPr>
      </w:pPr>
      <w:r w:rsidRPr="00E52FBC">
        <w:rPr>
          <w:rFonts w:cstheme="minorHAnsi"/>
        </w:rPr>
        <w:t xml:space="preserve">Be wise about when you will be in crowded areas. Try to pick off-peak hours for dining, shopping and traveling. </w:t>
      </w:r>
    </w:p>
    <w:p w14:paraId="21A54768" w14:textId="70899A15" w:rsidR="0000704C" w:rsidRPr="002B6A90" w:rsidRDefault="0000704C" w:rsidP="00D15F19">
      <w:pPr>
        <w:pStyle w:val="ListParagraph"/>
        <w:numPr>
          <w:ilvl w:val="0"/>
          <w:numId w:val="19"/>
        </w:numPr>
        <w:rPr>
          <w:rFonts w:cstheme="minorHAnsi"/>
        </w:rPr>
      </w:pPr>
      <w:r w:rsidRPr="002B6A90">
        <w:rPr>
          <w:rFonts w:cstheme="minorHAnsi"/>
        </w:rPr>
        <w:t xml:space="preserve">All meats need to </w:t>
      </w:r>
      <w:r w:rsidR="002B6A90" w:rsidRPr="002B6A90">
        <w:rPr>
          <w:rFonts w:cstheme="minorHAnsi"/>
        </w:rPr>
        <w:t xml:space="preserve">be </w:t>
      </w:r>
      <w:r w:rsidRPr="002B6A90">
        <w:rPr>
          <w:rFonts w:cstheme="minorHAnsi"/>
        </w:rPr>
        <w:t>cooked well-done, no pink.</w:t>
      </w:r>
      <w:r w:rsidR="004421A0">
        <w:rPr>
          <w:rFonts w:cstheme="minorHAnsi"/>
        </w:rPr>
        <w:t xml:space="preserve"> No Sushi.</w:t>
      </w:r>
    </w:p>
    <w:p w14:paraId="5CB12171" w14:textId="77777777" w:rsidR="00897D06" w:rsidRPr="00E52FBC" w:rsidRDefault="00897D06" w:rsidP="00527CF7">
      <w:pPr>
        <w:jc w:val="center"/>
        <w:rPr>
          <w:rFonts w:cstheme="minorHAnsi"/>
          <w:b/>
          <w:sz w:val="28"/>
          <w:szCs w:val="28"/>
        </w:rPr>
      </w:pPr>
      <w:r w:rsidRPr="00E52FBC">
        <w:rPr>
          <w:rFonts w:cstheme="minorHAnsi"/>
          <w:b/>
          <w:sz w:val="28"/>
          <w:szCs w:val="28"/>
        </w:rPr>
        <w:t>Signs and Symptoms</w:t>
      </w:r>
    </w:p>
    <w:p w14:paraId="125CE2E4" w14:textId="77777777" w:rsidR="00897D06" w:rsidRPr="00E52FBC" w:rsidRDefault="00897D06" w:rsidP="00897D06">
      <w:pPr>
        <w:rPr>
          <w:rFonts w:cstheme="minorHAnsi"/>
        </w:rPr>
      </w:pPr>
      <w:r w:rsidRPr="00E52FBC">
        <w:rPr>
          <w:rFonts w:cstheme="minorHAnsi"/>
        </w:rPr>
        <w:t xml:space="preserve">Early recognition of infection leads to early treatment and can help preserve the integrity of your new lungs. It is up to you to alert the Lung Transplant Team if you think you are developing an illness. </w:t>
      </w:r>
    </w:p>
    <w:p w14:paraId="1078FB74" w14:textId="77777777" w:rsidR="008C378C" w:rsidRPr="00E52FBC" w:rsidRDefault="007B3A0D" w:rsidP="00C875BD">
      <w:pPr>
        <w:rPr>
          <w:rFonts w:cstheme="minorHAnsi"/>
          <w:b/>
          <w:i/>
          <w:sz w:val="24"/>
          <w:szCs w:val="24"/>
        </w:rPr>
      </w:pPr>
      <w:r w:rsidRPr="00E52FBC">
        <w:rPr>
          <w:rFonts w:cstheme="minorHAnsi"/>
          <w:b/>
          <w:i/>
          <w:sz w:val="24"/>
          <w:szCs w:val="24"/>
        </w:rPr>
        <w:t>ANY</w:t>
      </w:r>
      <w:r w:rsidR="00C553E2" w:rsidRPr="00E52FBC">
        <w:rPr>
          <w:rFonts w:cstheme="minorHAnsi"/>
          <w:b/>
          <w:i/>
          <w:sz w:val="24"/>
          <w:szCs w:val="24"/>
        </w:rPr>
        <w:t xml:space="preserve"> SYMPT</w:t>
      </w:r>
      <w:r w:rsidR="00764191" w:rsidRPr="00E52FBC">
        <w:rPr>
          <w:rFonts w:cstheme="minorHAnsi"/>
          <w:b/>
          <w:i/>
          <w:sz w:val="24"/>
          <w:szCs w:val="24"/>
        </w:rPr>
        <w:t>OM, NO MATTER HOW SMALL, S</w:t>
      </w:r>
      <w:r w:rsidR="008627FD" w:rsidRPr="00E52FBC">
        <w:rPr>
          <w:rFonts w:cstheme="minorHAnsi"/>
          <w:b/>
          <w:i/>
          <w:sz w:val="24"/>
          <w:szCs w:val="24"/>
        </w:rPr>
        <w:t>HOULD</w:t>
      </w:r>
      <w:r w:rsidRPr="00E52FBC">
        <w:rPr>
          <w:rFonts w:cstheme="minorHAnsi"/>
          <w:b/>
          <w:i/>
          <w:sz w:val="24"/>
          <w:szCs w:val="24"/>
        </w:rPr>
        <w:t xml:space="preserve"> NOT</w:t>
      </w:r>
      <w:r w:rsidR="008627FD" w:rsidRPr="00E52FBC">
        <w:rPr>
          <w:rFonts w:cstheme="minorHAnsi"/>
          <w:b/>
          <w:i/>
          <w:sz w:val="24"/>
          <w:szCs w:val="24"/>
        </w:rPr>
        <w:t xml:space="preserve"> </w:t>
      </w:r>
      <w:r w:rsidR="00C553E2" w:rsidRPr="00E52FBC">
        <w:rPr>
          <w:rFonts w:cstheme="minorHAnsi"/>
          <w:b/>
          <w:i/>
          <w:sz w:val="24"/>
          <w:szCs w:val="24"/>
        </w:rPr>
        <w:t xml:space="preserve">BE IGNORED. </w:t>
      </w:r>
    </w:p>
    <w:p w14:paraId="0C535494" w14:textId="77777777" w:rsidR="008C378C" w:rsidRPr="00E52FBC" w:rsidRDefault="008C378C" w:rsidP="008C378C">
      <w:pPr>
        <w:rPr>
          <w:rFonts w:cstheme="minorHAnsi"/>
        </w:rPr>
      </w:pPr>
      <w:r w:rsidRPr="00E52FBC">
        <w:rPr>
          <w:rFonts w:cstheme="minorHAnsi"/>
        </w:rPr>
        <w:t>Call the clinic if</w:t>
      </w:r>
      <w:r w:rsidR="00BD6E9E" w:rsidRPr="00E52FBC">
        <w:rPr>
          <w:rFonts w:cstheme="minorHAnsi"/>
        </w:rPr>
        <w:t xml:space="preserve"> you have</w:t>
      </w:r>
      <w:r w:rsidR="00C875BD" w:rsidRPr="00E52FBC">
        <w:rPr>
          <w:rFonts w:cstheme="minorHAnsi"/>
        </w:rPr>
        <w:t xml:space="preserve"> any of the following symptoms</w:t>
      </w:r>
      <w:r w:rsidRPr="00E52FBC">
        <w:rPr>
          <w:rFonts w:cstheme="minorHAnsi"/>
        </w:rPr>
        <w:t>:</w:t>
      </w:r>
    </w:p>
    <w:p w14:paraId="73E07785" w14:textId="3A4DA152" w:rsidR="008C378C" w:rsidRPr="00E52FBC" w:rsidRDefault="004421A0" w:rsidP="00D15F19">
      <w:pPr>
        <w:pStyle w:val="ListParagraph"/>
        <w:numPr>
          <w:ilvl w:val="0"/>
          <w:numId w:val="18"/>
        </w:numPr>
        <w:rPr>
          <w:rFonts w:cstheme="minorHAnsi"/>
        </w:rPr>
      </w:pPr>
      <w:r>
        <w:rPr>
          <w:rFonts w:cstheme="minorHAnsi"/>
        </w:rPr>
        <w:t>Temp &gt;99</w:t>
      </w:r>
      <w:r w:rsidR="008C378C" w:rsidRPr="00E52FBC">
        <w:rPr>
          <w:rFonts w:cstheme="minorHAnsi"/>
        </w:rPr>
        <w:t>.0 F. Ok to take acetaminophen (Tylenol) after contacting the clinic</w:t>
      </w:r>
    </w:p>
    <w:p w14:paraId="05562DA5" w14:textId="77777777" w:rsidR="00BD6E9E" w:rsidRPr="00E52FBC" w:rsidRDefault="00BD6E9E" w:rsidP="00D15F19">
      <w:pPr>
        <w:pStyle w:val="ListParagraph"/>
        <w:numPr>
          <w:ilvl w:val="0"/>
          <w:numId w:val="18"/>
        </w:numPr>
        <w:rPr>
          <w:rFonts w:cstheme="minorHAnsi"/>
        </w:rPr>
      </w:pPr>
      <w:r w:rsidRPr="00E52FBC">
        <w:rPr>
          <w:rFonts w:cstheme="minorHAnsi"/>
        </w:rPr>
        <w:t>Cold/Flu Symptoms: cough, shortness of breath, sputum production, fatigue</w:t>
      </w:r>
    </w:p>
    <w:p w14:paraId="5621BE06" w14:textId="77777777" w:rsidR="008C378C" w:rsidRPr="00E52FBC" w:rsidRDefault="00BD6E9E" w:rsidP="00D15F19">
      <w:pPr>
        <w:pStyle w:val="ListParagraph"/>
        <w:numPr>
          <w:ilvl w:val="0"/>
          <w:numId w:val="18"/>
        </w:numPr>
        <w:rPr>
          <w:rFonts w:cstheme="minorHAnsi"/>
        </w:rPr>
      </w:pPr>
      <w:r w:rsidRPr="00E52FBC">
        <w:rPr>
          <w:rFonts w:cstheme="minorHAnsi"/>
        </w:rPr>
        <w:t>Body aches, chills and/or night sweats</w:t>
      </w:r>
      <w:r w:rsidR="008C378C" w:rsidRPr="00E52FBC">
        <w:rPr>
          <w:rFonts w:cstheme="minorHAnsi"/>
        </w:rPr>
        <w:t xml:space="preserve"> </w:t>
      </w:r>
    </w:p>
    <w:p w14:paraId="47DD0222" w14:textId="77777777" w:rsidR="00BD6E9E" w:rsidRPr="00E52FBC" w:rsidRDefault="00BD6E9E" w:rsidP="00D15F19">
      <w:pPr>
        <w:pStyle w:val="ListParagraph"/>
        <w:numPr>
          <w:ilvl w:val="0"/>
          <w:numId w:val="18"/>
        </w:numPr>
        <w:rPr>
          <w:rFonts w:cstheme="minorHAnsi"/>
        </w:rPr>
      </w:pPr>
      <w:r w:rsidRPr="00E52FBC">
        <w:rPr>
          <w:rFonts w:cstheme="minorHAnsi"/>
        </w:rPr>
        <w:t>New skin rash</w:t>
      </w:r>
    </w:p>
    <w:p w14:paraId="04A79CFC" w14:textId="77777777" w:rsidR="00BD6E9E" w:rsidRPr="00E52FBC" w:rsidRDefault="00BD6E9E" w:rsidP="00D15F19">
      <w:pPr>
        <w:pStyle w:val="ListParagraph"/>
        <w:numPr>
          <w:ilvl w:val="0"/>
          <w:numId w:val="18"/>
        </w:numPr>
        <w:rPr>
          <w:rFonts w:cstheme="minorHAnsi"/>
        </w:rPr>
      </w:pPr>
      <w:r w:rsidRPr="00E52FBC">
        <w:rPr>
          <w:rFonts w:cstheme="minorHAnsi"/>
        </w:rPr>
        <w:t>Change in your incisions (redness, pain, swelling, tenderness</w:t>
      </w:r>
      <w:r w:rsidR="005763D7" w:rsidRPr="00E52FBC">
        <w:rPr>
          <w:rFonts w:cstheme="minorHAnsi"/>
        </w:rPr>
        <w:t>, drainage</w:t>
      </w:r>
      <w:r w:rsidRPr="00E52FBC">
        <w:rPr>
          <w:rFonts w:cstheme="minorHAnsi"/>
        </w:rPr>
        <w:t>)</w:t>
      </w:r>
    </w:p>
    <w:p w14:paraId="2D3E1FBA" w14:textId="4FEEBF74" w:rsidR="00BD6E9E" w:rsidRPr="00E52FBC" w:rsidRDefault="00BD6E9E" w:rsidP="00D15F19">
      <w:pPr>
        <w:pStyle w:val="ListParagraph"/>
        <w:numPr>
          <w:ilvl w:val="0"/>
          <w:numId w:val="18"/>
        </w:numPr>
        <w:rPr>
          <w:rFonts w:cstheme="minorHAnsi"/>
        </w:rPr>
      </w:pPr>
      <w:r w:rsidRPr="00E52FBC">
        <w:rPr>
          <w:rFonts w:cstheme="minorHAnsi"/>
        </w:rPr>
        <w:t>Weight gain or loss (usually a change of</w:t>
      </w:r>
      <w:r w:rsidR="008627FD" w:rsidRPr="00E52FBC">
        <w:rPr>
          <w:rFonts w:cstheme="minorHAnsi"/>
        </w:rPr>
        <w:t xml:space="preserve"> </w:t>
      </w:r>
      <w:r w:rsidR="002B6A90">
        <w:rPr>
          <w:rFonts w:cstheme="minorHAnsi"/>
        </w:rPr>
        <w:t>greater than</w:t>
      </w:r>
      <w:r w:rsidRPr="00E52FBC">
        <w:rPr>
          <w:rFonts w:cstheme="minorHAnsi"/>
        </w:rPr>
        <w:t xml:space="preserve"> 5lbs in a week). </w:t>
      </w:r>
    </w:p>
    <w:p w14:paraId="4353F48B" w14:textId="09912508" w:rsidR="00BD6E9E" w:rsidRDefault="00BD6E9E" w:rsidP="00D15F19">
      <w:pPr>
        <w:pStyle w:val="ListParagraph"/>
        <w:numPr>
          <w:ilvl w:val="0"/>
          <w:numId w:val="18"/>
        </w:numPr>
        <w:rPr>
          <w:rFonts w:cstheme="minorHAnsi"/>
        </w:rPr>
      </w:pPr>
      <w:r w:rsidRPr="00E52FBC">
        <w:rPr>
          <w:rFonts w:cstheme="minorHAnsi"/>
        </w:rPr>
        <w:t>If your</w:t>
      </w:r>
      <w:r w:rsidR="002B6A90">
        <w:rPr>
          <w:rFonts w:cstheme="minorHAnsi"/>
        </w:rPr>
        <w:t xml:space="preserve"> blood pressure is greater than 170/100 or less than </w:t>
      </w:r>
      <w:r w:rsidRPr="00E52FBC">
        <w:rPr>
          <w:rFonts w:cstheme="minorHAnsi"/>
        </w:rPr>
        <w:t>100/60</w:t>
      </w:r>
      <w:r w:rsidR="004421A0">
        <w:rPr>
          <w:rFonts w:cstheme="minorHAnsi"/>
        </w:rPr>
        <w:t>.</w:t>
      </w:r>
    </w:p>
    <w:p w14:paraId="06D94766" w14:textId="20465669" w:rsidR="00110787" w:rsidRDefault="00110787" w:rsidP="00D15F19">
      <w:pPr>
        <w:pStyle w:val="ListParagraph"/>
        <w:numPr>
          <w:ilvl w:val="0"/>
          <w:numId w:val="18"/>
        </w:numPr>
        <w:rPr>
          <w:rFonts w:cstheme="minorHAnsi"/>
        </w:rPr>
      </w:pPr>
      <w:r w:rsidRPr="002B6A90">
        <w:rPr>
          <w:rFonts w:cstheme="minorHAnsi"/>
        </w:rPr>
        <w:t xml:space="preserve">If you start developing reflux </w:t>
      </w:r>
      <w:r w:rsidR="00E33FD7" w:rsidRPr="002B6A90">
        <w:rPr>
          <w:rFonts w:cstheme="minorHAnsi"/>
        </w:rPr>
        <w:t xml:space="preserve">or heartburn </w:t>
      </w:r>
      <w:r w:rsidRPr="002B6A90">
        <w:rPr>
          <w:rFonts w:cstheme="minorHAnsi"/>
        </w:rPr>
        <w:t>symptoms</w:t>
      </w:r>
      <w:r w:rsidR="004421A0">
        <w:rPr>
          <w:rFonts w:cstheme="minorHAnsi"/>
        </w:rPr>
        <w:t>.</w:t>
      </w:r>
    </w:p>
    <w:p w14:paraId="1A52248C" w14:textId="77777777" w:rsidR="00CF2EF2" w:rsidRPr="00E52FBC" w:rsidRDefault="00CF2EF2" w:rsidP="00CF2EF2">
      <w:pPr>
        <w:pStyle w:val="ListParagraph"/>
        <w:numPr>
          <w:ilvl w:val="0"/>
          <w:numId w:val="18"/>
        </w:numPr>
        <w:rPr>
          <w:rFonts w:cstheme="minorHAnsi"/>
        </w:rPr>
      </w:pPr>
      <w:r w:rsidRPr="00E52FBC">
        <w:rPr>
          <w:rFonts w:cstheme="minorHAnsi"/>
        </w:rPr>
        <w:t>Nausea, vomiting and/or diarrhea</w:t>
      </w:r>
    </w:p>
    <w:p w14:paraId="796C6515" w14:textId="4E6EBE8E" w:rsidR="004421A0" w:rsidRPr="002B6A90" w:rsidRDefault="004421A0" w:rsidP="00D15F19">
      <w:pPr>
        <w:pStyle w:val="ListParagraph"/>
        <w:numPr>
          <w:ilvl w:val="0"/>
          <w:numId w:val="18"/>
        </w:numPr>
        <w:rPr>
          <w:rFonts w:cstheme="minorHAnsi"/>
        </w:rPr>
      </w:pPr>
      <w:r>
        <w:rPr>
          <w:rFonts w:cstheme="minorHAnsi"/>
        </w:rPr>
        <w:t>If you develop diarrhea, you MUST call. Do not treat with antidiarrheal meds.</w:t>
      </w:r>
    </w:p>
    <w:p w14:paraId="5894D1CB" w14:textId="77777777" w:rsidR="00527CF7" w:rsidRPr="00E52FBC" w:rsidRDefault="00527CF7" w:rsidP="00527CF7">
      <w:pPr>
        <w:jc w:val="center"/>
        <w:rPr>
          <w:rFonts w:cstheme="minorHAnsi"/>
        </w:rPr>
      </w:pPr>
    </w:p>
    <w:p w14:paraId="60414C5C" w14:textId="77777777" w:rsidR="00527CF7" w:rsidRPr="00E52FBC" w:rsidRDefault="00527CF7" w:rsidP="000B45F2">
      <w:pPr>
        <w:pStyle w:val="ListParagraph"/>
        <w:jc w:val="center"/>
        <w:rPr>
          <w:rFonts w:cstheme="minorHAnsi"/>
          <w:b/>
          <w:i/>
          <w:sz w:val="24"/>
          <w:szCs w:val="24"/>
        </w:rPr>
      </w:pPr>
    </w:p>
    <w:p w14:paraId="441B49AD" w14:textId="77777777" w:rsidR="00080F1A" w:rsidRPr="00E52FBC" w:rsidRDefault="00080F1A" w:rsidP="000B45F2">
      <w:pPr>
        <w:pStyle w:val="ListParagraph"/>
        <w:jc w:val="center"/>
        <w:rPr>
          <w:rFonts w:cstheme="minorHAnsi"/>
          <w:b/>
          <w:i/>
          <w:sz w:val="24"/>
          <w:szCs w:val="24"/>
        </w:rPr>
      </w:pPr>
    </w:p>
    <w:p w14:paraId="4F262E48" w14:textId="5F7D9440" w:rsidR="00080F1A" w:rsidRPr="00E52FBC" w:rsidRDefault="00080F1A">
      <w:pPr>
        <w:rPr>
          <w:rFonts w:cstheme="minorHAnsi"/>
          <w:sz w:val="24"/>
          <w:szCs w:val="24"/>
        </w:rPr>
      </w:pPr>
    </w:p>
    <w:p w14:paraId="06CA5C19" w14:textId="77777777" w:rsidR="00080F1A" w:rsidRPr="00E52FBC" w:rsidRDefault="00080F1A" w:rsidP="00080F1A">
      <w:pPr>
        <w:jc w:val="center"/>
        <w:rPr>
          <w:rFonts w:cstheme="minorHAnsi"/>
          <w:b/>
          <w:color w:val="FF0000"/>
          <w:sz w:val="36"/>
          <w:szCs w:val="36"/>
        </w:rPr>
      </w:pPr>
      <w:r w:rsidRPr="00E52FBC">
        <w:rPr>
          <w:rFonts w:cstheme="minorHAnsi"/>
          <w:b/>
          <w:color w:val="FF0000"/>
          <w:sz w:val="36"/>
          <w:szCs w:val="36"/>
        </w:rPr>
        <w:t>Module 2: REJECTION</w:t>
      </w:r>
    </w:p>
    <w:p w14:paraId="1C3BD9B1" w14:textId="77777777" w:rsidR="00080F1A" w:rsidRPr="00E52FBC" w:rsidRDefault="00080F1A" w:rsidP="00E67638">
      <w:pPr>
        <w:jc w:val="center"/>
        <w:rPr>
          <w:rFonts w:cstheme="minorHAnsi"/>
          <w:b/>
          <w:sz w:val="28"/>
          <w:szCs w:val="28"/>
        </w:rPr>
      </w:pPr>
      <w:r w:rsidRPr="00E52FBC">
        <w:rPr>
          <w:rFonts w:cstheme="minorHAnsi"/>
          <w:b/>
          <w:sz w:val="28"/>
          <w:szCs w:val="28"/>
        </w:rPr>
        <w:t>Background</w:t>
      </w:r>
    </w:p>
    <w:p w14:paraId="3F1B0E07" w14:textId="77777777" w:rsidR="00080F1A" w:rsidRPr="00E52FBC" w:rsidRDefault="00080F1A" w:rsidP="00080F1A">
      <w:pPr>
        <w:pStyle w:val="ListParagraph"/>
        <w:rPr>
          <w:rFonts w:cstheme="minorHAnsi"/>
        </w:rPr>
      </w:pPr>
      <w:r w:rsidRPr="00E52FBC">
        <w:rPr>
          <w:rFonts w:cstheme="minorHAnsi"/>
        </w:rPr>
        <w:t xml:space="preserve">Your donor lungs are recognized as foreign tissue by your body’s immune system. Rejection is a natural response of your body’s defense mechanism. If left untreated, rejection may cause severe and/or irreversible damage to the donor lungs. </w:t>
      </w:r>
    </w:p>
    <w:p w14:paraId="0BF5FB43" w14:textId="77777777" w:rsidR="00080F1A" w:rsidRPr="00E52FBC" w:rsidRDefault="00080F1A" w:rsidP="00E67638">
      <w:pPr>
        <w:jc w:val="center"/>
        <w:rPr>
          <w:rFonts w:cstheme="minorHAnsi"/>
          <w:b/>
          <w:sz w:val="28"/>
          <w:szCs w:val="28"/>
        </w:rPr>
      </w:pPr>
      <w:r w:rsidRPr="00E52FBC">
        <w:rPr>
          <w:rFonts w:cstheme="minorHAnsi"/>
          <w:b/>
          <w:sz w:val="28"/>
          <w:szCs w:val="28"/>
        </w:rPr>
        <w:t>Types</w:t>
      </w:r>
    </w:p>
    <w:p w14:paraId="76B4EF36" w14:textId="77777777" w:rsidR="00080F1A" w:rsidRPr="00E52FBC" w:rsidRDefault="00080F1A" w:rsidP="00080F1A">
      <w:pPr>
        <w:pStyle w:val="ListParagraph"/>
        <w:rPr>
          <w:rFonts w:cstheme="minorHAnsi"/>
        </w:rPr>
      </w:pPr>
      <w:r w:rsidRPr="00E52FBC">
        <w:rPr>
          <w:rFonts w:cstheme="minorHAnsi"/>
          <w:i/>
          <w:u w:val="single"/>
        </w:rPr>
        <w:t>Acute Rejection</w:t>
      </w:r>
      <w:r w:rsidRPr="00E52FBC">
        <w:rPr>
          <w:rFonts w:cstheme="minorHAnsi"/>
        </w:rPr>
        <w:t xml:space="preserve">: Usually occurs in the first 6 months but can occur anytime. Certain immune cells (known as T-lymphocytes) attack the donor lungs. </w:t>
      </w:r>
      <w:r w:rsidRPr="00E52FBC">
        <w:rPr>
          <w:rFonts w:cstheme="minorHAnsi"/>
        </w:rPr>
        <w:tab/>
      </w:r>
    </w:p>
    <w:p w14:paraId="1649DB76" w14:textId="77777777" w:rsidR="00080F1A" w:rsidRPr="00E52FBC" w:rsidRDefault="00080F1A" w:rsidP="00080F1A">
      <w:pPr>
        <w:pStyle w:val="ListParagraph"/>
        <w:rPr>
          <w:rFonts w:cstheme="minorHAnsi"/>
        </w:rPr>
      </w:pPr>
    </w:p>
    <w:p w14:paraId="2A7506A0" w14:textId="77777777" w:rsidR="00E67638" w:rsidRPr="00E52FBC" w:rsidRDefault="00080F1A" w:rsidP="00E67638">
      <w:pPr>
        <w:pStyle w:val="ListParagraph"/>
        <w:rPr>
          <w:rFonts w:cstheme="minorHAnsi"/>
        </w:rPr>
      </w:pPr>
      <w:r w:rsidRPr="00E52FBC">
        <w:rPr>
          <w:rFonts w:cstheme="minorHAnsi"/>
          <w:i/>
          <w:u w:val="single"/>
        </w:rPr>
        <w:t>Chronic Rejection</w:t>
      </w:r>
      <w:r w:rsidRPr="00E52FBC">
        <w:rPr>
          <w:rFonts w:cstheme="minorHAnsi"/>
        </w:rPr>
        <w:t xml:space="preserve">: Clinical syndrome that generally occurs over time. Risk factors include, but are not limited to, prior episodes of acute rejection, gastroesophageal reflux (GERD) and previous viral infections. </w:t>
      </w:r>
    </w:p>
    <w:p w14:paraId="668BE9E9" w14:textId="77777777" w:rsidR="00E67638" w:rsidRPr="00E52FBC" w:rsidRDefault="00E67638" w:rsidP="00E67638">
      <w:pPr>
        <w:pStyle w:val="ListParagraph"/>
        <w:jc w:val="center"/>
        <w:rPr>
          <w:rFonts w:cstheme="minorHAnsi"/>
          <w:sz w:val="24"/>
          <w:szCs w:val="24"/>
        </w:rPr>
      </w:pPr>
    </w:p>
    <w:p w14:paraId="20997BEB" w14:textId="77777777" w:rsidR="00080F1A" w:rsidRPr="00E52FBC" w:rsidRDefault="00080F1A" w:rsidP="002904A8">
      <w:pPr>
        <w:pStyle w:val="ListParagraph"/>
        <w:ind w:left="90"/>
        <w:jc w:val="center"/>
        <w:rPr>
          <w:rFonts w:cstheme="minorHAnsi"/>
          <w:sz w:val="28"/>
          <w:szCs w:val="28"/>
        </w:rPr>
      </w:pPr>
      <w:r w:rsidRPr="00E52FBC">
        <w:rPr>
          <w:rFonts w:cstheme="minorHAnsi"/>
          <w:b/>
          <w:sz w:val="28"/>
          <w:szCs w:val="28"/>
        </w:rPr>
        <w:t>Diagnosis</w:t>
      </w:r>
    </w:p>
    <w:p w14:paraId="3B33ABE8" w14:textId="77777777" w:rsidR="00080F1A" w:rsidRPr="00E52FBC" w:rsidRDefault="00E67638" w:rsidP="00D15F19">
      <w:pPr>
        <w:pStyle w:val="ListParagraph"/>
        <w:numPr>
          <w:ilvl w:val="0"/>
          <w:numId w:val="1"/>
        </w:numPr>
        <w:rPr>
          <w:rFonts w:cstheme="minorHAnsi"/>
        </w:rPr>
      </w:pPr>
      <w:r w:rsidRPr="00E52FBC">
        <w:rPr>
          <w:rFonts w:cstheme="minorHAnsi"/>
        </w:rPr>
        <w:t xml:space="preserve">Radiographic imaging: CT scans, Chest </w:t>
      </w:r>
      <w:r w:rsidR="00080F1A" w:rsidRPr="00E52FBC">
        <w:rPr>
          <w:rFonts w:cstheme="minorHAnsi"/>
        </w:rPr>
        <w:t xml:space="preserve"> </w:t>
      </w:r>
      <w:r w:rsidRPr="00E52FBC">
        <w:rPr>
          <w:rFonts w:cstheme="minorHAnsi"/>
        </w:rPr>
        <w:t>X-rays</w:t>
      </w:r>
    </w:p>
    <w:p w14:paraId="4856AC56" w14:textId="77777777" w:rsidR="00E67638" w:rsidRPr="00E52FBC" w:rsidRDefault="00E67638" w:rsidP="00D15F19">
      <w:pPr>
        <w:pStyle w:val="ListParagraph"/>
        <w:numPr>
          <w:ilvl w:val="0"/>
          <w:numId w:val="1"/>
        </w:numPr>
        <w:rPr>
          <w:rFonts w:cstheme="minorHAnsi"/>
        </w:rPr>
      </w:pPr>
      <w:r w:rsidRPr="00E52FBC">
        <w:rPr>
          <w:rFonts w:cstheme="minorHAnsi"/>
        </w:rPr>
        <w:t xml:space="preserve">Signs and symptoms: Similar as described in the Infection Module (fever, shortness of breath, cough, sputum production, change in your blood pressure or weight). </w:t>
      </w:r>
    </w:p>
    <w:p w14:paraId="401E3CE7" w14:textId="77777777" w:rsidR="00824011" w:rsidRPr="00E52FBC" w:rsidRDefault="00E67638" w:rsidP="00D15F19">
      <w:pPr>
        <w:pStyle w:val="ListParagraph"/>
        <w:numPr>
          <w:ilvl w:val="0"/>
          <w:numId w:val="1"/>
        </w:numPr>
        <w:rPr>
          <w:rFonts w:cstheme="minorHAnsi"/>
        </w:rPr>
      </w:pPr>
      <w:r w:rsidRPr="00E52FBC">
        <w:rPr>
          <w:rFonts w:cstheme="minorHAnsi"/>
        </w:rPr>
        <w:t xml:space="preserve">Bronchoscopy and tissue biopsy (done during the bronchoscopy). </w:t>
      </w:r>
    </w:p>
    <w:p w14:paraId="631345B4" w14:textId="77777777" w:rsidR="00824011" w:rsidRPr="00E52FBC" w:rsidRDefault="00824011" w:rsidP="00824011">
      <w:pPr>
        <w:pStyle w:val="ListParagraph"/>
        <w:rPr>
          <w:rFonts w:cstheme="minorHAnsi"/>
          <w:sz w:val="24"/>
          <w:szCs w:val="24"/>
        </w:rPr>
      </w:pPr>
    </w:p>
    <w:p w14:paraId="7565F7C8" w14:textId="77777777" w:rsidR="00E67638" w:rsidRPr="00E52FBC" w:rsidRDefault="00E67638" w:rsidP="002904A8">
      <w:pPr>
        <w:pStyle w:val="ListParagraph"/>
        <w:ind w:left="90"/>
        <w:jc w:val="center"/>
        <w:rPr>
          <w:rFonts w:cstheme="minorHAnsi"/>
          <w:sz w:val="28"/>
          <w:szCs w:val="28"/>
        </w:rPr>
      </w:pPr>
      <w:r w:rsidRPr="00E52FBC">
        <w:rPr>
          <w:rFonts w:cstheme="minorHAnsi"/>
          <w:b/>
          <w:sz w:val="28"/>
          <w:szCs w:val="28"/>
        </w:rPr>
        <w:t>Treatment</w:t>
      </w:r>
    </w:p>
    <w:p w14:paraId="63DFBB59" w14:textId="77777777" w:rsidR="00E67638" w:rsidRPr="00E52FBC" w:rsidRDefault="00E67638" w:rsidP="00D15F19">
      <w:pPr>
        <w:pStyle w:val="ListParagraph"/>
        <w:numPr>
          <w:ilvl w:val="0"/>
          <w:numId w:val="3"/>
        </w:numPr>
        <w:rPr>
          <w:rFonts w:cstheme="minorHAnsi"/>
        </w:rPr>
      </w:pPr>
      <w:r w:rsidRPr="00E52FBC">
        <w:rPr>
          <w:rFonts w:cstheme="minorHAnsi"/>
        </w:rPr>
        <w:t>Usually requires an adjustment in your immunosuppressant regimen.</w:t>
      </w:r>
    </w:p>
    <w:p w14:paraId="192343BD" w14:textId="77777777" w:rsidR="00E67638" w:rsidRPr="00E52FBC" w:rsidRDefault="00E67638" w:rsidP="002904A8">
      <w:pPr>
        <w:pStyle w:val="ListParagraph"/>
        <w:rPr>
          <w:rFonts w:cstheme="minorHAnsi"/>
          <w:sz w:val="24"/>
          <w:szCs w:val="24"/>
        </w:rPr>
      </w:pPr>
    </w:p>
    <w:p w14:paraId="78EA6D8B" w14:textId="77777777" w:rsidR="00E67638" w:rsidRPr="00E52FBC" w:rsidRDefault="00E67638" w:rsidP="002904A8">
      <w:pPr>
        <w:pStyle w:val="ListParagraph"/>
        <w:ind w:left="90"/>
        <w:jc w:val="center"/>
        <w:rPr>
          <w:rFonts w:cstheme="minorHAnsi"/>
          <w:sz w:val="28"/>
          <w:szCs w:val="28"/>
        </w:rPr>
      </w:pPr>
      <w:r w:rsidRPr="00E52FBC">
        <w:rPr>
          <w:rFonts w:cstheme="minorHAnsi"/>
          <w:b/>
          <w:sz w:val="28"/>
          <w:szCs w:val="28"/>
        </w:rPr>
        <w:t>Prevention</w:t>
      </w:r>
    </w:p>
    <w:p w14:paraId="54795D10" w14:textId="77777777" w:rsidR="00E67638" w:rsidRPr="00E52FBC" w:rsidRDefault="00E67638" w:rsidP="00D15F19">
      <w:pPr>
        <w:pStyle w:val="ListParagraph"/>
        <w:numPr>
          <w:ilvl w:val="0"/>
          <w:numId w:val="2"/>
        </w:numPr>
        <w:rPr>
          <w:rFonts w:cstheme="minorHAnsi"/>
        </w:rPr>
      </w:pPr>
      <w:r w:rsidRPr="00E52FBC">
        <w:rPr>
          <w:rFonts w:cstheme="minorHAnsi"/>
        </w:rPr>
        <w:t>Be aware of the signs and symptoms</w:t>
      </w:r>
    </w:p>
    <w:p w14:paraId="4EF41A7C" w14:textId="77777777" w:rsidR="00E67638" w:rsidRPr="002B6A90" w:rsidRDefault="00E67638" w:rsidP="00D15F19">
      <w:pPr>
        <w:pStyle w:val="ListParagraph"/>
        <w:numPr>
          <w:ilvl w:val="0"/>
          <w:numId w:val="2"/>
        </w:numPr>
        <w:rPr>
          <w:rFonts w:cstheme="minorHAnsi"/>
        </w:rPr>
      </w:pPr>
      <w:r w:rsidRPr="002B6A90">
        <w:rPr>
          <w:rFonts w:cstheme="minorHAnsi"/>
        </w:rPr>
        <w:t>Maintain a strict compliance with your medication regimen</w:t>
      </w:r>
    </w:p>
    <w:p w14:paraId="05A8E190" w14:textId="77777777" w:rsidR="00110787" w:rsidRPr="002B6A90" w:rsidRDefault="00110787" w:rsidP="00D15F19">
      <w:pPr>
        <w:pStyle w:val="ListParagraph"/>
        <w:numPr>
          <w:ilvl w:val="0"/>
          <w:numId w:val="2"/>
        </w:numPr>
        <w:rPr>
          <w:rFonts w:cstheme="minorHAnsi"/>
        </w:rPr>
      </w:pPr>
      <w:r w:rsidRPr="002B6A90">
        <w:rPr>
          <w:rFonts w:cstheme="minorHAnsi"/>
        </w:rPr>
        <w:t xml:space="preserve">It is very common to develop GERD (reflux) after Lung Transplant even if you didn’t have symptoms before surgery. This can occur while you are sleeping and may not know it is happening. We </w:t>
      </w:r>
      <w:r w:rsidRPr="002B6A90">
        <w:rPr>
          <w:rFonts w:cstheme="minorHAnsi"/>
          <w:i/>
        </w:rPr>
        <w:t>strongly</w:t>
      </w:r>
      <w:r w:rsidRPr="002B6A90">
        <w:rPr>
          <w:rFonts w:cstheme="minorHAnsi"/>
        </w:rPr>
        <w:t xml:space="preserve"> encourage you to prop the head of the bed up so that the head is higher than the feet. This cannot be done with pillows but can be done with phone books, cement or wood blocks or a device called </w:t>
      </w:r>
      <w:proofErr w:type="spellStart"/>
      <w:r w:rsidRPr="002B6A90">
        <w:rPr>
          <w:rFonts w:cstheme="minorHAnsi"/>
        </w:rPr>
        <w:t>Mediwedge</w:t>
      </w:r>
      <w:proofErr w:type="spellEnd"/>
      <w:r w:rsidRPr="002B6A90">
        <w:rPr>
          <w:rFonts w:cstheme="minorHAnsi"/>
        </w:rPr>
        <w:t xml:space="preserve">. </w:t>
      </w:r>
    </w:p>
    <w:p w14:paraId="3AE214F9" w14:textId="77777777" w:rsidR="007716FB" w:rsidRPr="00E52FBC" w:rsidRDefault="007716FB">
      <w:pPr>
        <w:rPr>
          <w:rFonts w:cstheme="minorHAnsi"/>
          <w:sz w:val="24"/>
          <w:szCs w:val="24"/>
        </w:rPr>
      </w:pPr>
      <w:r w:rsidRPr="00E52FBC">
        <w:rPr>
          <w:rFonts w:cstheme="minorHAnsi"/>
          <w:sz w:val="24"/>
          <w:szCs w:val="24"/>
        </w:rPr>
        <w:br w:type="page"/>
      </w:r>
    </w:p>
    <w:p w14:paraId="0E4B6F20" w14:textId="77777777" w:rsidR="007716FB" w:rsidRPr="00E52FBC" w:rsidRDefault="007716FB" w:rsidP="007716FB">
      <w:pPr>
        <w:jc w:val="center"/>
        <w:rPr>
          <w:rFonts w:cstheme="minorHAnsi"/>
          <w:b/>
          <w:color w:val="FF0000"/>
          <w:sz w:val="36"/>
          <w:szCs w:val="36"/>
        </w:rPr>
      </w:pPr>
      <w:r w:rsidRPr="00E52FBC">
        <w:rPr>
          <w:rFonts w:cstheme="minorHAnsi"/>
          <w:b/>
          <w:color w:val="FF0000"/>
          <w:sz w:val="36"/>
          <w:szCs w:val="36"/>
        </w:rPr>
        <w:lastRenderedPageBreak/>
        <w:t>Module 3: Self-Monitoring and Personal Responsibility</w:t>
      </w:r>
    </w:p>
    <w:p w14:paraId="7EF2C9DB" w14:textId="77777777" w:rsidR="007716FB" w:rsidRPr="00E52FBC" w:rsidRDefault="007716FB" w:rsidP="007716FB">
      <w:pPr>
        <w:jc w:val="center"/>
        <w:rPr>
          <w:rFonts w:cstheme="minorHAnsi"/>
          <w:b/>
          <w:sz w:val="28"/>
          <w:szCs w:val="28"/>
        </w:rPr>
      </w:pPr>
      <w:r w:rsidRPr="00E52FBC">
        <w:rPr>
          <w:rFonts w:cstheme="minorHAnsi"/>
          <w:b/>
          <w:sz w:val="28"/>
          <w:szCs w:val="28"/>
        </w:rPr>
        <w:t>Background</w:t>
      </w:r>
    </w:p>
    <w:p w14:paraId="4336CF58" w14:textId="77777777" w:rsidR="00796E80" w:rsidRPr="00E52FBC" w:rsidRDefault="007716FB" w:rsidP="00283215">
      <w:pPr>
        <w:rPr>
          <w:rFonts w:cstheme="minorHAnsi"/>
        </w:rPr>
      </w:pPr>
      <w:r w:rsidRPr="00E52FBC">
        <w:rPr>
          <w:rFonts w:cstheme="minorHAnsi"/>
        </w:rPr>
        <w:t xml:space="preserve">As a lung transplant recipient, it is important for you to be </w:t>
      </w:r>
      <w:r w:rsidR="00825528" w:rsidRPr="00E52FBC">
        <w:rPr>
          <w:rFonts w:cstheme="minorHAnsi"/>
        </w:rPr>
        <w:t>mindful</w:t>
      </w:r>
      <w:r w:rsidRPr="00E52FBC">
        <w:rPr>
          <w:rFonts w:cstheme="minorHAnsi"/>
        </w:rPr>
        <w:t xml:space="preserve"> about notifying the Lung Transplant Team for any life changes, travel, new symptoms, or new medications you are taking. </w:t>
      </w:r>
      <w:r w:rsidR="00825528" w:rsidRPr="00E52FBC">
        <w:rPr>
          <w:rFonts w:cstheme="minorHAnsi"/>
        </w:rPr>
        <w:t xml:space="preserve">The key to having a successful post-transplant life is taking personal responsibility. </w:t>
      </w:r>
    </w:p>
    <w:p w14:paraId="28BD3551" w14:textId="77777777" w:rsidR="00825528" w:rsidRPr="00E52FBC" w:rsidRDefault="00825528" w:rsidP="00767111">
      <w:pPr>
        <w:jc w:val="center"/>
        <w:rPr>
          <w:rFonts w:cstheme="minorHAnsi"/>
          <w:sz w:val="28"/>
          <w:szCs w:val="28"/>
        </w:rPr>
      </w:pPr>
      <w:r w:rsidRPr="00E52FBC">
        <w:rPr>
          <w:rFonts w:cstheme="minorHAnsi"/>
          <w:b/>
          <w:sz w:val="28"/>
          <w:szCs w:val="28"/>
        </w:rPr>
        <w:t>Lab</w:t>
      </w:r>
      <w:r w:rsidR="00767111" w:rsidRPr="00E52FBC">
        <w:rPr>
          <w:rFonts w:cstheme="minorHAnsi"/>
          <w:b/>
          <w:sz w:val="28"/>
          <w:szCs w:val="28"/>
        </w:rPr>
        <w:t>oratory Monitoring</w:t>
      </w:r>
    </w:p>
    <w:p w14:paraId="7DB32FCD" w14:textId="77777777" w:rsidR="00767111" w:rsidRPr="00E52FBC" w:rsidRDefault="00767111" w:rsidP="00D15F19">
      <w:pPr>
        <w:pStyle w:val="ListParagraph"/>
        <w:numPr>
          <w:ilvl w:val="0"/>
          <w:numId w:val="4"/>
        </w:numPr>
        <w:rPr>
          <w:rFonts w:cstheme="minorHAnsi"/>
        </w:rPr>
      </w:pPr>
      <w:r w:rsidRPr="00E52FBC">
        <w:rPr>
          <w:rFonts w:cstheme="minorHAnsi"/>
        </w:rPr>
        <w:t xml:space="preserve">Initially you will need to have blood drawn twice weekly </w:t>
      </w:r>
      <w:r w:rsidRPr="00E52FBC">
        <w:rPr>
          <w:rFonts w:cstheme="minorHAnsi"/>
          <w:u w:val="single"/>
        </w:rPr>
        <w:t>(Mondays and Thursdays)</w:t>
      </w:r>
    </w:p>
    <w:p w14:paraId="5E3DC155" w14:textId="77777777" w:rsidR="00653F6C" w:rsidRPr="00E52FBC" w:rsidRDefault="00653F6C" w:rsidP="00D15F19">
      <w:pPr>
        <w:pStyle w:val="ListParagraph"/>
        <w:numPr>
          <w:ilvl w:val="0"/>
          <w:numId w:val="4"/>
        </w:numPr>
        <w:rPr>
          <w:rFonts w:cstheme="minorHAnsi"/>
        </w:rPr>
      </w:pPr>
      <w:r w:rsidRPr="00E52FBC">
        <w:rPr>
          <w:rFonts w:cstheme="minorHAnsi"/>
        </w:rPr>
        <w:t>You must get your blood drawn a</w:t>
      </w:r>
      <w:r w:rsidR="008627FD" w:rsidRPr="00E52FBC">
        <w:rPr>
          <w:rFonts w:cstheme="minorHAnsi"/>
        </w:rPr>
        <w:t>t</w:t>
      </w:r>
      <w:r w:rsidRPr="00E52FBC">
        <w:rPr>
          <w:rFonts w:cstheme="minorHAnsi"/>
        </w:rPr>
        <w:t xml:space="preserve"> </w:t>
      </w:r>
      <w:r w:rsidRPr="002B6A90">
        <w:rPr>
          <w:rFonts w:cstheme="minorHAnsi"/>
          <w:u w:val="single"/>
        </w:rPr>
        <w:t>8 am</w:t>
      </w:r>
      <w:r w:rsidRPr="00E52FBC">
        <w:rPr>
          <w:rFonts w:cstheme="minorHAnsi"/>
        </w:rPr>
        <w:t xml:space="preserve"> in the morning on lab days. The lab is open at 7:30am.</w:t>
      </w:r>
    </w:p>
    <w:p w14:paraId="022ECF72" w14:textId="77777777" w:rsidR="00767111" w:rsidRPr="00E52FBC" w:rsidRDefault="00767111" w:rsidP="00D15F19">
      <w:pPr>
        <w:pStyle w:val="ListParagraph"/>
        <w:numPr>
          <w:ilvl w:val="0"/>
          <w:numId w:val="4"/>
        </w:numPr>
        <w:rPr>
          <w:rFonts w:cstheme="minorHAnsi"/>
        </w:rPr>
      </w:pPr>
      <w:r w:rsidRPr="00E52FBC">
        <w:rPr>
          <w:rFonts w:cstheme="minorHAnsi"/>
        </w:rPr>
        <w:t xml:space="preserve">DO NOT take any medications before your blood draws. But DO bring your medications with you and taken them immediately following completion of your </w:t>
      </w:r>
      <w:r w:rsidR="00823F5E" w:rsidRPr="00E52FBC">
        <w:rPr>
          <w:rFonts w:cstheme="minorHAnsi"/>
        </w:rPr>
        <w:t>blood work</w:t>
      </w:r>
      <w:r w:rsidRPr="00E52FBC">
        <w:rPr>
          <w:rFonts w:cstheme="minorHAnsi"/>
        </w:rPr>
        <w:t xml:space="preserve">. </w:t>
      </w:r>
    </w:p>
    <w:p w14:paraId="58D8FBAA" w14:textId="77777777" w:rsidR="002A741A" w:rsidRPr="00E52FBC" w:rsidRDefault="00767111" w:rsidP="002A741A">
      <w:pPr>
        <w:jc w:val="center"/>
        <w:rPr>
          <w:rFonts w:cstheme="minorHAnsi"/>
          <w:b/>
          <w:sz w:val="28"/>
          <w:szCs w:val="28"/>
        </w:rPr>
      </w:pPr>
      <w:r w:rsidRPr="00E52FBC">
        <w:rPr>
          <w:rFonts w:cstheme="minorHAnsi"/>
          <w:b/>
          <w:sz w:val="28"/>
          <w:szCs w:val="28"/>
        </w:rPr>
        <w:t>Equipment</w:t>
      </w:r>
    </w:p>
    <w:p w14:paraId="173B8BE5" w14:textId="77777777" w:rsidR="00E40893" w:rsidRPr="00E52FBC" w:rsidRDefault="00E40893" w:rsidP="00E40893">
      <w:pPr>
        <w:rPr>
          <w:rFonts w:cstheme="minorHAnsi"/>
          <w:b/>
          <w:sz w:val="24"/>
          <w:szCs w:val="24"/>
          <w:u w:val="single"/>
        </w:rPr>
      </w:pPr>
      <w:r w:rsidRPr="00E52FBC">
        <w:rPr>
          <w:rFonts w:cstheme="minorHAnsi"/>
          <w:b/>
          <w:sz w:val="24"/>
          <w:szCs w:val="24"/>
          <w:u w:val="single"/>
        </w:rPr>
        <w:t>Blood Pressure Cuff</w:t>
      </w:r>
    </w:p>
    <w:p w14:paraId="62728038" w14:textId="77777777" w:rsidR="00283215" w:rsidRPr="00E52FBC" w:rsidRDefault="00824011" w:rsidP="00D15F19">
      <w:pPr>
        <w:pStyle w:val="ListParagraph"/>
        <w:numPr>
          <w:ilvl w:val="0"/>
          <w:numId w:val="5"/>
        </w:numPr>
        <w:rPr>
          <w:rFonts w:cstheme="minorHAnsi"/>
          <w:b/>
          <w:sz w:val="24"/>
          <w:szCs w:val="24"/>
          <w:u w:val="single"/>
        </w:rPr>
      </w:pPr>
      <w:r w:rsidRPr="00E52FBC">
        <w:rPr>
          <w:rFonts w:cstheme="minorHAnsi"/>
        </w:rPr>
        <w:t>Please check and record your blood pressure at the same time twice daily.</w:t>
      </w:r>
    </w:p>
    <w:p w14:paraId="5DADCEBE" w14:textId="4444C383" w:rsidR="00474718" w:rsidRPr="00E52FBC" w:rsidRDefault="00283215" w:rsidP="00D15F19">
      <w:pPr>
        <w:pStyle w:val="ListParagraph"/>
        <w:numPr>
          <w:ilvl w:val="0"/>
          <w:numId w:val="5"/>
        </w:numPr>
        <w:rPr>
          <w:rFonts w:cstheme="minorHAnsi"/>
        </w:rPr>
      </w:pPr>
      <w:r w:rsidRPr="00E52FBC">
        <w:rPr>
          <w:rFonts w:cstheme="minorHAnsi"/>
        </w:rPr>
        <w:t xml:space="preserve">Call the clinic if your blood pressure is </w:t>
      </w:r>
      <w:r w:rsidR="002B6A90">
        <w:rPr>
          <w:rFonts w:cstheme="minorHAnsi"/>
        </w:rPr>
        <w:t xml:space="preserve">greater than 170/100 or less than </w:t>
      </w:r>
      <w:r w:rsidR="002B6A90" w:rsidRPr="00E52FBC">
        <w:rPr>
          <w:rFonts w:cstheme="minorHAnsi"/>
        </w:rPr>
        <w:t>100/60</w:t>
      </w:r>
      <w:r w:rsidRPr="00E52FBC">
        <w:rPr>
          <w:rFonts w:cstheme="minorHAnsi"/>
        </w:rPr>
        <w:t>.</w:t>
      </w:r>
      <w:r w:rsidR="00824011" w:rsidRPr="00E52FBC">
        <w:rPr>
          <w:rFonts w:cstheme="minorHAnsi"/>
        </w:rPr>
        <w:t xml:space="preserve"> </w:t>
      </w:r>
    </w:p>
    <w:p w14:paraId="6FE1262A" w14:textId="77777777" w:rsidR="00474718" w:rsidRPr="00E52FBC" w:rsidRDefault="00474718" w:rsidP="00474718">
      <w:pPr>
        <w:rPr>
          <w:rFonts w:cstheme="minorHAnsi"/>
          <w:b/>
          <w:sz w:val="24"/>
          <w:szCs w:val="24"/>
          <w:u w:val="single"/>
        </w:rPr>
      </w:pPr>
      <w:r w:rsidRPr="00E52FBC">
        <w:rPr>
          <w:rFonts w:cstheme="minorHAnsi"/>
          <w:b/>
          <w:sz w:val="24"/>
          <w:szCs w:val="24"/>
          <w:u w:val="single"/>
        </w:rPr>
        <w:t>Glucose Monitoring Kit</w:t>
      </w:r>
    </w:p>
    <w:p w14:paraId="2B81FC9D" w14:textId="77777777" w:rsidR="00767111" w:rsidRPr="00E52FBC" w:rsidRDefault="00824011" w:rsidP="00D15F19">
      <w:pPr>
        <w:pStyle w:val="ListParagraph"/>
        <w:numPr>
          <w:ilvl w:val="0"/>
          <w:numId w:val="6"/>
        </w:numPr>
        <w:rPr>
          <w:rFonts w:cstheme="minorHAnsi"/>
          <w:b/>
          <w:sz w:val="28"/>
          <w:szCs w:val="28"/>
        </w:rPr>
      </w:pPr>
      <w:r w:rsidRPr="00E52FBC">
        <w:rPr>
          <w:rFonts w:cstheme="minorHAnsi"/>
        </w:rPr>
        <w:t xml:space="preserve">Refer to the pharmacy section for </w:t>
      </w:r>
      <w:r w:rsidR="00F25A2C" w:rsidRPr="00E52FBC">
        <w:rPr>
          <w:rFonts w:cstheme="minorHAnsi"/>
        </w:rPr>
        <w:t xml:space="preserve">how often you should be checking your blood sugar. </w:t>
      </w:r>
    </w:p>
    <w:p w14:paraId="34C4E77B" w14:textId="77777777" w:rsidR="00F25A2C" w:rsidRPr="00E52FBC" w:rsidRDefault="00F25A2C" w:rsidP="00D15F19">
      <w:pPr>
        <w:pStyle w:val="ListParagraph"/>
        <w:numPr>
          <w:ilvl w:val="0"/>
          <w:numId w:val="6"/>
        </w:numPr>
        <w:rPr>
          <w:rFonts w:cstheme="minorHAnsi"/>
          <w:b/>
          <w:sz w:val="28"/>
          <w:szCs w:val="28"/>
        </w:rPr>
      </w:pPr>
      <w:r w:rsidRPr="00E52FBC">
        <w:rPr>
          <w:rFonts w:cstheme="minorHAnsi"/>
        </w:rPr>
        <w:t>Record all of your blood sugar checks and how much insulin you are taking</w:t>
      </w:r>
      <w:r w:rsidR="00283215" w:rsidRPr="00E52FBC">
        <w:rPr>
          <w:rFonts w:cstheme="minorHAnsi"/>
        </w:rPr>
        <w:t>.</w:t>
      </w:r>
    </w:p>
    <w:p w14:paraId="00F1285D" w14:textId="77777777" w:rsidR="00F25A2C" w:rsidRPr="00E52FBC" w:rsidRDefault="00922A4A" w:rsidP="00F25A2C">
      <w:pPr>
        <w:rPr>
          <w:rFonts w:cstheme="minorHAnsi"/>
          <w:b/>
          <w:sz w:val="24"/>
          <w:szCs w:val="24"/>
          <w:u w:val="single"/>
        </w:rPr>
      </w:pPr>
      <w:r w:rsidRPr="00E52FBC">
        <w:rPr>
          <w:rFonts w:cstheme="minorHAnsi"/>
          <w:b/>
          <w:sz w:val="24"/>
          <w:szCs w:val="24"/>
          <w:u w:val="single"/>
        </w:rPr>
        <w:t>Thermometer</w:t>
      </w:r>
    </w:p>
    <w:p w14:paraId="3EA6209F" w14:textId="77777777" w:rsidR="00F25A2C" w:rsidRPr="00E52FBC" w:rsidRDefault="00922A4A" w:rsidP="00D15F19">
      <w:pPr>
        <w:pStyle w:val="ListParagraph"/>
        <w:numPr>
          <w:ilvl w:val="0"/>
          <w:numId w:val="7"/>
        </w:numPr>
        <w:rPr>
          <w:rFonts w:cstheme="minorHAnsi"/>
          <w:sz w:val="28"/>
          <w:szCs w:val="28"/>
        </w:rPr>
      </w:pPr>
      <w:r w:rsidRPr="00E52FBC">
        <w:rPr>
          <w:rFonts w:cstheme="minorHAnsi"/>
        </w:rPr>
        <w:t xml:space="preserve">Please check and record your temperature twice daily (usually along with your blood pressure). </w:t>
      </w:r>
    </w:p>
    <w:p w14:paraId="063E4D62" w14:textId="22956914" w:rsidR="00922A4A" w:rsidRPr="00E52FBC" w:rsidRDefault="00922A4A" w:rsidP="00D15F19">
      <w:pPr>
        <w:pStyle w:val="ListParagraph"/>
        <w:numPr>
          <w:ilvl w:val="0"/>
          <w:numId w:val="7"/>
        </w:numPr>
        <w:rPr>
          <w:rFonts w:cstheme="minorHAnsi"/>
          <w:sz w:val="28"/>
          <w:szCs w:val="28"/>
        </w:rPr>
      </w:pPr>
      <w:r w:rsidRPr="00E52FBC">
        <w:rPr>
          <w:rFonts w:cstheme="minorHAnsi"/>
        </w:rPr>
        <w:t xml:space="preserve">Call the clinic if you temperature </w:t>
      </w:r>
      <w:r w:rsidR="00807E09" w:rsidRPr="00E52FBC">
        <w:rPr>
          <w:rFonts w:cstheme="minorHAnsi"/>
        </w:rPr>
        <w:t xml:space="preserve">is </w:t>
      </w:r>
      <w:r w:rsidR="002B6A90">
        <w:rPr>
          <w:rFonts w:cstheme="minorHAnsi"/>
        </w:rPr>
        <w:t>greater than</w:t>
      </w:r>
      <w:r w:rsidR="004421A0">
        <w:rPr>
          <w:rFonts w:cstheme="minorHAnsi"/>
        </w:rPr>
        <w:t xml:space="preserve"> 99</w:t>
      </w:r>
      <w:r w:rsidRPr="00E52FBC">
        <w:rPr>
          <w:rFonts w:cstheme="minorHAnsi"/>
        </w:rPr>
        <w:t>.0 F</w:t>
      </w:r>
      <w:r w:rsidR="00AC2BD8" w:rsidRPr="00E52FBC">
        <w:rPr>
          <w:rFonts w:cstheme="minorHAnsi"/>
        </w:rPr>
        <w:t>.</w:t>
      </w:r>
    </w:p>
    <w:p w14:paraId="1F2B4A79" w14:textId="77777777" w:rsidR="00922A4A" w:rsidRPr="00E52FBC" w:rsidRDefault="00922A4A" w:rsidP="00C875BD">
      <w:pPr>
        <w:rPr>
          <w:rFonts w:cstheme="minorHAnsi"/>
          <w:b/>
          <w:sz w:val="24"/>
          <w:szCs w:val="24"/>
          <w:u w:val="single"/>
        </w:rPr>
      </w:pPr>
      <w:r w:rsidRPr="00E52FBC">
        <w:rPr>
          <w:rFonts w:cstheme="minorHAnsi"/>
          <w:b/>
          <w:sz w:val="24"/>
          <w:szCs w:val="24"/>
          <w:u w:val="single"/>
        </w:rPr>
        <w:t xml:space="preserve">ID </w:t>
      </w:r>
      <w:r w:rsidR="00823F5E" w:rsidRPr="00E52FBC">
        <w:rPr>
          <w:rFonts w:cstheme="minorHAnsi"/>
          <w:b/>
          <w:sz w:val="24"/>
          <w:szCs w:val="24"/>
          <w:u w:val="single"/>
        </w:rPr>
        <w:t>Bracelet</w:t>
      </w:r>
    </w:p>
    <w:p w14:paraId="5AD4BB54" w14:textId="77777777" w:rsidR="005A07D8" w:rsidRPr="00E52FBC" w:rsidRDefault="00922A4A" w:rsidP="00D15F19">
      <w:pPr>
        <w:pStyle w:val="ListParagraph"/>
        <w:numPr>
          <w:ilvl w:val="0"/>
          <w:numId w:val="8"/>
        </w:numPr>
        <w:rPr>
          <w:rFonts w:cstheme="minorHAnsi"/>
          <w:sz w:val="24"/>
          <w:szCs w:val="24"/>
        </w:rPr>
      </w:pPr>
      <w:r w:rsidRPr="00E52FBC">
        <w:rPr>
          <w:rFonts w:cstheme="minorHAnsi"/>
        </w:rPr>
        <w:t>Always wear your medical alert bracele</w:t>
      </w:r>
      <w:r w:rsidR="005A07D8" w:rsidRPr="00E52FBC">
        <w:rPr>
          <w:rFonts w:cstheme="minorHAnsi"/>
        </w:rPr>
        <w:t>t that identifies you as a transplant recipient</w:t>
      </w:r>
      <w:r w:rsidR="00AC2BD8" w:rsidRPr="00E52FBC">
        <w:rPr>
          <w:rFonts w:cstheme="minorHAnsi"/>
        </w:rPr>
        <w:t>.</w:t>
      </w:r>
    </w:p>
    <w:p w14:paraId="2E236846" w14:textId="77777777" w:rsidR="005A07D8" w:rsidRPr="00E52FBC" w:rsidRDefault="005A07D8" w:rsidP="005A07D8">
      <w:pPr>
        <w:rPr>
          <w:rFonts w:cstheme="minorHAnsi"/>
          <w:b/>
          <w:sz w:val="24"/>
          <w:szCs w:val="24"/>
          <w:u w:val="single"/>
        </w:rPr>
      </w:pPr>
      <w:r w:rsidRPr="00E52FBC">
        <w:rPr>
          <w:rFonts w:cstheme="minorHAnsi"/>
          <w:b/>
          <w:sz w:val="24"/>
          <w:szCs w:val="24"/>
          <w:u w:val="single"/>
        </w:rPr>
        <w:t>Scale</w:t>
      </w:r>
    </w:p>
    <w:p w14:paraId="1F640858" w14:textId="77777777" w:rsidR="005A07D8" w:rsidRPr="00E52FBC" w:rsidRDefault="005A07D8" w:rsidP="00D15F19">
      <w:pPr>
        <w:pStyle w:val="ListParagraph"/>
        <w:numPr>
          <w:ilvl w:val="0"/>
          <w:numId w:val="8"/>
        </w:numPr>
        <w:rPr>
          <w:rFonts w:cstheme="minorHAnsi"/>
          <w:b/>
          <w:sz w:val="24"/>
          <w:szCs w:val="24"/>
          <w:u w:val="single"/>
        </w:rPr>
      </w:pPr>
      <w:r w:rsidRPr="00E52FBC">
        <w:rPr>
          <w:rFonts w:cstheme="minorHAnsi"/>
        </w:rPr>
        <w:t xml:space="preserve">Weigh yourself at the same time </w:t>
      </w:r>
      <w:proofErr w:type="spellStart"/>
      <w:r w:rsidRPr="00E52FBC">
        <w:rPr>
          <w:rFonts w:cstheme="minorHAnsi"/>
        </w:rPr>
        <w:t>everyday</w:t>
      </w:r>
      <w:proofErr w:type="spellEnd"/>
      <w:r w:rsidRPr="00E52FBC">
        <w:rPr>
          <w:rFonts w:cstheme="minorHAnsi"/>
        </w:rPr>
        <w:t xml:space="preserve"> with the same amount of clothing</w:t>
      </w:r>
      <w:r w:rsidR="00AC2BD8" w:rsidRPr="00E52FBC">
        <w:rPr>
          <w:rFonts w:cstheme="minorHAnsi"/>
        </w:rPr>
        <w:t>.</w:t>
      </w:r>
    </w:p>
    <w:p w14:paraId="5BA0D350" w14:textId="77777777" w:rsidR="005A07D8" w:rsidRPr="00E52FBC" w:rsidRDefault="00FA7F7C" w:rsidP="00D15F19">
      <w:pPr>
        <w:pStyle w:val="ListParagraph"/>
        <w:numPr>
          <w:ilvl w:val="0"/>
          <w:numId w:val="8"/>
        </w:numPr>
        <w:rPr>
          <w:rFonts w:cstheme="minorHAnsi"/>
          <w:b/>
          <w:sz w:val="24"/>
          <w:szCs w:val="24"/>
          <w:u w:val="single"/>
        </w:rPr>
      </w:pPr>
      <w:r w:rsidRPr="00E52FBC">
        <w:rPr>
          <w:rFonts w:cstheme="minorHAnsi"/>
        </w:rPr>
        <w:t xml:space="preserve">Call the clinic if you gain more than 2 </w:t>
      </w:r>
      <w:proofErr w:type="spellStart"/>
      <w:r w:rsidRPr="00E52FBC">
        <w:rPr>
          <w:rFonts w:cstheme="minorHAnsi"/>
        </w:rPr>
        <w:t>lbs</w:t>
      </w:r>
      <w:proofErr w:type="spellEnd"/>
      <w:r w:rsidRPr="00E52FBC">
        <w:rPr>
          <w:rFonts w:cstheme="minorHAnsi"/>
        </w:rPr>
        <w:t xml:space="preserve"> in 24hours or 5 </w:t>
      </w:r>
      <w:proofErr w:type="spellStart"/>
      <w:r w:rsidRPr="00E52FBC">
        <w:rPr>
          <w:rFonts w:cstheme="minorHAnsi"/>
        </w:rPr>
        <w:t>lbs</w:t>
      </w:r>
      <w:proofErr w:type="spellEnd"/>
      <w:r w:rsidRPr="00E52FBC">
        <w:rPr>
          <w:rFonts w:cstheme="minorHAnsi"/>
        </w:rPr>
        <w:t xml:space="preserve"> in one week. </w:t>
      </w:r>
    </w:p>
    <w:p w14:paraId="43D77882" w14:textId="77777777" w:rsidR="00796E80" w:rsidRPr="00E52FBC" w:rsidRDefault="00796E80" w:rsidP="002A741A">
      <w:pPr>
        <w:jc w:val="center"/>
        <w:rPr>
          <w:rFonts w:cstheme="minorHAnsi"/>
          <w:b/>
          <w:sz w:val="28"/>
          <w:szCs w:val="28"/>
        </w:rPr>
      </w:pPr>
    </w:p>
    <w:p w14:paraId="3C36E1E7" w14:textId="77777777" w:rsidR="00767111" w:rsidRPr="00E52FBC" w:rsidRDefault="00796E80" w:rsidP="002A741A">
      <w:pPr>
        <w:jc w:val="center"/>
        <w:rPr>
          <w:rFonts w:cstheme="minorHAnsi"/>
          <w:b/>
          <w:sz w:val="28"/>
          <w:szCs w:val="28"/>
        </w:rPr>
      </w:pPr>
      <w:r w:rsidRPr="00E52FBC">
        <w:rPr>
          <w:rFonts w:cstheme="minorHAnsi"/>
          <w:b/>
          <w:sz w:val="28"/>
          <w:szCs w:val="28"/>
        </w:rPr>
        <w:lastRenderedPageBreak/>
        <w:t>S</w:t>
      </w:r>
      <w:r w:rsidR="00767111" w:rsidRPr="00E52FBC">
        <w:rPr>
          <w:rFonts w:cstheme="minorHAnsi"/>
          <w:b/>
          <w:sz w:val="28"/>
          <w:szCs w:val="28"/>
        </w:rPr>
        <w:t>urveillance</w:t>
      </w:r>
    </w:p>
    <w:p w14:paraId="20852A1F" w14:textId="77777777" w:rsidR="005A07D8" w:rsidRPr="00E52FBC" w:rsidRDefault="005A07D8" w:rsidP="005A07D8">
      <w:pPr>
        <w:rPr>
          <w:rFonts w:cstheme="minorHAnsi"/>
        </w:rPr>
      </w:pPr>
      <w:r w:rsidRPr="00E52FBC">
        <w:rPr>
          <w:rFonts w:cstheme="minorHAnsi"/>
        </w:rPr>
        <w:t xml:space="preserve">During the first several months following transplant, there will be an intensive follow-up and testing </w:t>
      </w:r>
      <w:r w:rsidR="00796E80" w:rsidRPr="00E52FBC">
        <w:rPr>
          <w:rFonts w:cstheme="minorHAnsi"/>
        </w:rPr>
        <w:t>period</w:t>
      </w:r>
      <w:r w:rsidRPr="00E52FBC">
        <w:rPr>
          <w:rFonts w:cstheme="minorHAnsi"/>
        </w:rPr>
        <w:t xml:space="preserve">. During this time, the Lung Transplant Team will closely monitor your symptoms, lung function and taking regular X-rays. Your nurse coordinator will help you organize all the various appointments. As time progresses, there will be fewer appointments and testing. </w:t>
      </w:r>
    </w:p>
    <w:p w14:paraId="2FAD9A84" w14:textId="77777777" w:rsidR="005A07D8" w:rsidRPr="00E52FBC" w:rsidRDefault="005A07D8" w:rsidP="005A07D8">
      <w:pPr>
        <w:rPr>
          <w:rFonts w:cstheme="minorHAnsi"/>
          <w:b/>
          <w:sz w:val="24"/>
          <w:szCs w:val="24"/>
          <w:u w:val="single"/>
        </w:rPr>
      </w:pPr>
      <w:r w:rsidRPr="00E52FBC">
        <w:rPr>
          <w:rFonts w:cstheme="minorHAnsi"/>
          <w:b/>
          <w:sz w:val="24"/>
          <w:szCs w:val="24"/>
          <w:u w:val="single"/>
        </w:rPr>
        <w:t>Bronchoscopy</w:t>
      </w:r>
    </w:p>
    <w:p w14:paraId="320D76B9" w14:textId="77777777" w:rsidR="005A07D8" w:rsidRPr="00E52FBC" w:rsidRDefault="005A07D8" w:rsidP="00D15F19">
      <w:pPr>
        <w:pStyle w:val="ListParagraph"/>
        <w:numPr>
          <w:ilvl w:val="0"/>
          <w:numId w:val="9"/>
        </w:numPr>
        <w:rPr>
          <w:rFonts w:cstheme="minorHAnsi"/>
        </w:rPr>
      </w:pPr>
      <w:r w:rsidRPr="00E52FBC">
        <w:rPr>
          <w:rFonts w:cstheme="minorHAnsi"/>
        </w:rPr>
        <w:t xml:space="preserve">By now, you should be familiar with this procedure. </w:t>
      </w:r>
    </w:p>
    <w:p w14:paraId="49905699" w14:textId="77777777" w:rsidR="00FA7F7C" w:rsidRPr="00E52FBC" w:rsidRDefault="00FA7F7C" w:rsidP="00D15F19">
      <w:pPr>
        <w:pStyle w:val="ListParagraph"/>
        <w:numPr>
          <w:ilvl w:val="0"/>
          <w:numId w:val="9"/>
        </w:numPr>
        <w:rPr>
          <w:rFonts w:cstheme="minorHAnsi"/>
        </w:rPr>
      </w:pPr>
      <w:r w:rsidRPr="00E52FBC">
        <w:rPr>
          <w:rFonts w:cstheme="minorHAnsi"/>
        </w:rPr>
        <w:t xml:space="preserve">Do not eat or drink </w:t>
      </w:r>
      <w:r w:rsidRPr="00E52FBC">
        <w:rPr>
          <w:rFonts w:cstheme="minorHAnsi"/>
          <w:u w:val="single"/>
        </w:rPr>
        <w:t>ANYTHING</w:t>
      </w:r>
      <w:r w:rsidRPr="00E52FBC">
        <w:rPr>
          <w:rFonts w:cstheme="minorHAnsi"/>
        </w:rPr>
        <w:t xml:space="preserve"> after midnight the day before your procedure. </w:t>
      </w:r>
    </w:p>
    <w:p w14:paraId="4156F8AF" w14:textId="77777777" w:rsidR="00FA7F7C" w:rsidRPr="00E52FBC" w:rsidRDefault="007B3A0D" w:rsidP="00D15F19">
      <w:pPr>
        <w:pStyle w:val="ListParagraph"/>
        <w:numPr>
          <w:ilvl w:val="0"/>
          <w:numId w:val="9"/>
        </w:numPr>
        <w:rPr>
          <w:rFonts w:cstheme="minorHAnsi"/>
        </w:rPr>
      </w:pPr>
      <w:r w:rsidRPr="00E52FBC">
        <w:rPr>
          <w:rFonts w:cstheme="minorHAnsi"/>
        </w:rPr>
        <w:t xml:space="preserve">Please bring your medication with you to the bronchoscopy procedure. You will be able to take them afterwards. </w:t>
      </w:r>
    </w:p>
    <w:p w14:paraId="408F27E4" w14:textId="77777777" w:rsidR="00FA7F7C" w:rsidRPr="00E52FBC" w:rsidRDefault="00FA7F7C" w:rsidP="00D15F19">
      <w:pPr>
        <w:pStyle w:val="ListParagraph"/>
        <w:numPr>
          <w:ilvl w:val="0"/>
          <w:numId w:val="9"/>
        </w:numPr>
        <w:rPr>
          <w:rFonts w:cstheme="minorHAnsi"/>
        </w:rPr>
      </w:pPr>
      <w:r w:rsidRPr="00E52FBC">
        <w:rPr>
          <w:rFonts w:cstheme="minorHAnsi"/>
        </w:rPr>
        <w:t xml:space="preserve">You MUST be accompanied by an adult for each procedure. You will likely receive sedation and cannot drive for 24 hours. </w:t>
      </w:r>
    </w:p>
    <w:p w14:paraId="4EFA3942" w14:textId="77777777" w:rsidR="00FA7F7C" w:rsidRPr="00E52FBC" w:rsidRDefault="00FA7F7C" w:rsidP="00D15F19">
      <w:pPr>
        <w:pStyle w:val="ListParagraph"/>
        <w:numPr>
          <w:ilvl w:val="0"/>
          <w:numId w:val="9"/>
        </w:numPr>
        <w:rPr>
          <w:rFonts w:cstheme="minorHAnsi"/>
        </w:rPr>
      </w:pPr>
      <w:r w:rsidRPr="00E52FBC">
        <w:rPr>
          <w:rFonts w:cstheme="minorHAnsi"/>
        </w:rPr>
        <w:t xml:space="preserve">After the procedure, a slight fever is common. </w:t>
      </w:r>
    </w:p>
    <w:p w14:paraId="7073743D" w14:textId="77777777" w:rsidR="00FA7F7C" w:rsidRPr="00E52FBC" w:rsidRDefault="00FA7F7C" w:rsidP="00D15F19">
      <w:pPr>
        <w:pStyle w:val="ListParagraph"/>
        <w:numPr>
          <w:ilvl w:val="0"/>
          <w:numId w:val="9"/>
        </w:numPr>
        <w:rPr>
          <w:rFonts w:cstheme="minorHAnsi"/>
        </w:rPr>
      </w:pPr>
      <w:r w:rsidRPr="00E52FBC">
        <w:rPr>
          <w:rFonts w:cstheme="minorHAnsi"/>
        </w:rPr>
        <w:t>A very small amount of blood with coughing may be normal. Call your coordinator immediately or go the nearest emergency room if</w:t>
      </w:r>
      <w:r w:rsidR="00AC2BD8" w:rsidRPr="00E52FBC">
        <w:rPr>
          <w:rFonts w:cstheme="minorHAnsi"/>
        </w:rPr>
        <w:t xml:space="preserve"> you</w:t>
      </w:r>
      <w:r w:rsidRPr="00E52FBC">
        <w:rPr>
          <w:rFonts w:cstheme="minorHAnsi"/>
        </w:rPr>
        <w:t xml:space="preserve"> experience bright red blood or produce more than one teaspoon. </w:t>
      </w:r>
    </w:p>
    <w:p w14:paraId="183F2B25" w14:textId="77777777" w:rsidR="00FA7F7C" w:rsidRPr="00E52FBC" w:rsidRDefault="00FA7F7C" w:rsidP="00FA7F7C">
      <w:pPr>
        <w:rPr>
          <w:rFonts w:cstheme="minorHAnsi"/>
          <w:b/>
          <w:sz w:val="24"/>
          <w:szCs w:val="24"/>
          <w:u w:val="single"/>
        </w:rPr>
      </w:pPr>
      <w:r w:rsidRPr="00E52FBC">
        <w:rPr>
          <w:rFonts w:cstheme="minorHAnsi"/>
          <w:b/>
          <w:sz w:val="24"/>
          <w:szCs w:val="24"/>
          <w:u w:val="single"/>
        </w:rPr>
        <w:t>CT Scans</w:t>
      </w:r>
    </w:p>
    <w:p w14:paraId="4A66DBF8" w14:textId="77777777" w:rsidR="00FA7F7C" w:rsidRPr="00E52FBC" w:rsidRDefault="00FA7F7C" w:rsidP="00D15F19">
      <w:pPr>
        <w:pStyle w:val="ListParagraph"/>
        <w:numPr>
          <w:ilvl w:val="0"/>
          <w:numId w:val="10"/>
        </w:numPr>
        <w:rPr>
          <w:rFonts w:cstheme="minorHAnsi"/>
        </w:rPr>
      </w:pPr>
      <w:r w:rsidRPr="00E52FBC">
        <w:rPr>
          <w:rFonts w:cstheme="minorHAnsi"/>
        </w:rPr>
        <w:t>These are done on the 3d floor of the hospital in the radiology department</w:t>
      </w:r>
      <w:r w:rsidR="00D95FB5" w:rsidRPr="00E52FBC">
        <w:rPr>
          <w:rFonts w:cstheme="minorHAnsi"/>
        </w:rPr>
        <w:t xml:space="preserve">. </w:t>
      </w:r>
    </w:p>
    <w:p w14:paraId="67119567" w14:textId="77777777" w:rsidR="00D95FB5" w:rsidRPr="00E52FBC" w:rsidRDefault="00D95FB5" w:rsidP="00D15F19">
      <w:pPr>
        <w:pStyle w:val="ListParagraph"/>
        <w:numPr>
          <w:ilvl w:val="0"/>
          <w:numId w:val="10"/>
        </w:numPr>
        <w:rPr>
          <w:rFonts w:cstheme="minorHAnsi"/>
        </w:rPr>
      </w:pPr>
      <w:r w:rsidRPr="00E52FBC">
        <w:rPr>
          <w:rFonts w:cstheme="minorHAnsi"/>
        </w:rPr>
        <w:t xml:space="preserve">No special preparation is required. </w:t>
      </w:r>
    </w:p>
    <w:p w14:paraId="289D883B" w14:textId="77777777" w:rsidR="00FA7F7C" w:rsidRPr="00E52FBC" w:rsidRDefault="00FA7F7C" w:rsidP="00FA7F7C">
      <w:pPr>
        <w:rPr>
          <w:rFonts w:cstheme="minorHAnsi"/>
          <w:b/>
          <w:sz w:val="24"/>
          <w:szCs w:val="24"/>
          <w:u w:val="single"/>
        </w:rPr>
      </w:pPr>
      <w:r w:rsidRPr="00E52FBC">
        <w:rPr>
          <w:rFonts w:cstheme="minorHAnsi"/>
          <w:b/>
          <w:sz w:val="24"/>
          <w:szCs w:val="24"/>
          <w:u w:val="single"/>
        </w:rPr>
        <w:t>Spirometry</w:t>
      </w:r>
    </w:p>
    <w:p w14:paraId="3E8003EB" w14:textId="77777777" w:rsidR="00FA7F7C" w:rsidRPr="00E52FBC" w:rsidRDefault="00FA7F7C" w:rsidP="00D15F19">
      <w:pPr>
        <w:pStyle w:val="ListParagraph"/>
        <w:numPr>
          <w:ilvl w:val="0"/>
          <w:numId w:val="11"/>
        </w:numPr>
        <w:rPr>
          <w:rFonts w:cstheme="minorHAnsi"/>
        </w:rPr>
      </w:pPr>
      <w:r w:rsidRPr="00E52FBC">
        <w:rPr>
          <w:rFonts w:cstheme="minorHAnsi"/>
        </w:rPr>
        <w:t>Generally done either in the 13</w:t>
      </w:r>
      <w:r w:rsidRPr="00E52FBC">
        <w:rPr>
          <w:rFonts w:cstheme="minorHAnsi"/>
          <w:vertAlign w:val="superscript"/>
        </w:rPr>
        <w:t>th</w:t>
      </w:r>
      <w:r w:rsidRPr="00E52FBC">
        <w:rPr>
          <w:rFonts w:cstheme="minorHAnsi"/>
        </w:rPr>
        <w:t xml:space="preserve"> floor of the hospital or the 5</w:t>
      </w:r>
      <w:r w:rsidRPr="00E52FBC">
        <w:rPr>
          <w:rFonts w:cstheme="minorHAnsi"/>
          <w:vertAlign w:val="superscript"/>
        </w:rPr>
        <w:t>th</w:t>
      </w:r>
      <w:r w:rsidRPr="00E52FBC">
        <w:rPr>
          <w:rFonts w:cstheme="minorHAnsi"/>
        </w:rPr>
        <w:t xml:space="preserve"> floor of the clinic. </w:t>
      </w:r>
    </w:p>
    <w:p w14:paraId="502328F5" w14:textId="77777777" w:rsidR="00FA7F7C" w:rsidRPr="00E52FBC" w:rsidRDefault="00FA7F7C" w:rsidP="00FA7F7C">
      <w:pPr>
        <w:rPr>
          <w:rFonts w:cstheme="minorHAnsi"/>
          <w:b/>
          <w:sz w:val="24"/>
          <w:szCs w:val="24"/>
          <w:u w:val="single"/>
        </w:rPr>
      </w:pPr>
      <w:r w:rsidRPr="00E52FBC">
        <w:rPr>
          <w:rFonts w:cstheme="minorHAnsi"/>
          <w:b/>
          <w:sz w:val="24"/>
          <w:szCs w:val="24"/>
          <w:u w:val="single"/>
        </w:rPr>
        <w:t>Clinic Visits</w:t>
      </w:r>
    </w:p>
    <w:p w14:paraId="6FE72FFE" w14:textId="77777777" w:rsidR="00FA7F7C" w:rsidRPr="00E52FBC" w:rsidRDefault="00FA7F7C" w:rsidP="00D15F19">
      <w:pPr>
        <w:pStyle w:val="ListParagraph"/>
        <w:numPr>
          <w:ilvl w:val="0"/>
          <w:numId w:val="11"/>
        </w:numPr>
        <w:rPr>
          <w:rFonts w:cstheme="minorHAnsi"/>
        </w:rPr>
      </w:pPr>
      <w:r w:rsidRPr="00E52FBC">
        <w:rPr>
          <w:rFonts w:cstheme="minorHAnsi"/>
        </w:rPr>
        <w:t xml:space="preserve">During your routine visits, you will have access to your physician, nurse coordinator, pharmacist and dietician. </w:t>
      </w:r>
    </w:p>
    <w:p w14:paraId="1329202F" w14:textId="77777777" w:rsidR="00796E80" w:rsidRPr="00E52FBC" w:rsidRDefault="00FA7F7C" w:rsidP="00D15F19">
      <w:pPr>
        <w:pStyle w:val="ListParagraph"/>
        <w:numPr>
          <w:ilvl w:val="0"/>
          <w:numId w:val="11"/>
        </w:numPr>
        <w:rPr>
          <w:rFonts w:cstheme="minorHAnsi"/>
        </w:rPr>
      </w:pPr>
      <w:r w:rsidRPr="00E52FBC">
        <w:rPr>
          <w:rFonts w:cstheme="minorHAnsi"/>
        </w:rPr>
        <w:t xml:space="preserve">ALWAYS write down your questions beforehand and bring them to the visit. </w:t>
      </w:r>
    </w:p>
    <w:p w14:paraId="2BC456C2" w14:textId="77777777" w:rsidR="00767111" w:rsidRPr="00E52FBC" w:rsidRDefault="00767111" w:rsidP="002A741A">
      <w:pPr>
        <w:jc w:val="center"/>
        <w:rPr>
          <w:rFonts w:cstheme="minorHAnsi"/>
          <w:b/>
          <w:sz w:val="28"/>
          <w:szCs w:val="28"/>
        </w:rPr>
      </w:pPr>
      <w:r w:rsidRPr="00E52FBC">
        <w:rPr>
          <w:rFonts w:cstheme="minorHAnsi"/>
          <w:b/>
          <w:sz w:val="28"/>
          <w:szCs w:val="28"/>
        </w:rPr>
        <w:t>Personal Responsibility</w:t>
      </w:r>
    </w:p>
    <w:p w14:paraId="26412659" w14:textId="77777777" w:rsidR="00767111" w:rsidRPr="00E52FBC" w:rsidRDefault="00796E80" w:rsidP="00D15F19">
      <w:pPr>
        <w:pStyle w:val="ListParagraph"/>
        <w:numPr>
          <w:ilvl w:val="0"/>
          <w:numId w:val="12"/>
        </w:numPr>
        <w:rPr>
          <w:rFonts w:cstheme="minorHAnsi"/>
        </w:rPr>
      </w:pPr>
      <w:r w:rsidRPr="00E52FBC">
        <w:rPr>
          <w:rFonts w:cstheme="minorHAnsi"/>
        </w:rPr>
        <w:t xml:space="preserve">NEVER hesitate to call your coordinator or the physician on call. </w:t>
      </w:r>
    </w:p>
    <w:p w14:paraId="2C68DDF4" w14:textId="77777777" w:rsidR="00796E80" w:rsidRPr="00E52FBC" w:rsidRDefault="00796E80" w:rsidP="00D15F19">
      <w:pPr>
        <w:pStyle w:val="ListParagraph"/>
        <w:numPr>
          <w:ilvl w:val="0"/>
          <w:numId w:val="12"/>
        </w:numPr>
        <w:rPr>
          <w:rFonts w:cstheme="minorHAnsi"/>
        </w:rPr>
      </w:pPr>
      <w:r w:rsidRPr="00E52FBC">
        <w:rPr>
          <w:rFonts w:cstheme="minorHAnsi"/>
        </w:rPr>
        <w:t xml:space="preserve">ALWAYS wear a mask when in </w:t>
      </w:r>
      <w:r w:rsidR="00D95FB5" w:rsidRPr="00E52FBC">
        <w:rPr>
          <w:rFonts w:cstheme="minorHAnsi"/>
        </w:rPr>
        <w:t>crowded places</w:t>
      </w:r>
      <w:r w:rsidRPr="00E52FBC">
        <w:rPr>
          <w:rFonts w:cstheme="minorHAnsi"/>
        </w:rPr>
        <w:t xml:space="preserve">. </w:t>
      </w:r>
    </w:p>
    <w:p w14:paraId="4E17A744" w14:textId="77777777" w:rsidR="00796E80" w:rsidRPr="00E52FBC" w:rsidRDefault="00796E80" w:rsidP="00D15F19">
      <w:pPr>
        <w:pStyle w:val="ListParagraph"/>
        <w:numPr>
          <w:ilvl w:val="0"/>
          <w:numId w:val="12"/>
        </w:numPr>
        <w:rPr>
          <w:rFonts w:cstheme="minorHAnsi"/>
        </w:rPr>
      </w:pPr>
      <w:r w:rsidRPr="00E52FBC">
        <w:rPr>
          <w:rFonts w:cstheme="minorHAnsi"/>
        </w:rPr>
        <w:t xml:space="preserve">Report any symptoms, no matter how small, to your coordinator. You Lung Transplant Team will help you decide what steps to take next. </w:t>
      </w:r>
    </w:p>
    <w:p w14:paraId="7C78BC6F" w14:textId="77777777" w:rsidR="00796E80" w:rsidRPr="00E52FBC" w:rsidRDefault="00796E80" w:rsidP="00D15F19">
      <w:pPr>
        <w:pStyle w:val="ListParagraph"/>
        <w:numPr>
          <w:ilvl w:val="0"/>
          <w:numId w:val="12"/>
        </w:numPr>
        <w:rPr>
          <w:rFonts w:cstheme="minorHAnsi"/>
        </w:rPr>
      </w:pPr>
      <w:r w:rsidRPr="00E52FBC">
        <w:rPr>
          <w:rFonts w:cstheme="minorHAnsi"/>
        </w:rPr>
        <w:t xml:space="preserve">Keep track of your medication stock and refill your supply in a timely manner. </w:t>
      </w:r>
    </w:p>
    <w:p w14:paraId="72F38A3F" w14:textId="77777777" w:rsidR="00FF0844" w:rsidRDefault="00796E80" w:rsidP="00FF0844">
      <w:pPr>
        <w:pStyle w:val="ListParagraph"/>
        <w:numPr>
          <w:ilvl w:val="0"/>
          <w:numId w:val="12"/>
        </w:numPr>
        <w:rPr>
          <w:rFonts w:cstheme="minorHAnsi"/>
        </w:rPr>
      </w:pPr>
      <w:r w:rsidRPr="00E52FBC">
        <w:rPr>
          <w:rFonts w:cstheme="minorHAnsi"/>
        </w:rPr>
        <w:t xml:space="preserve">Never take another medication until it’s been cleared by the Lung Transplant Team. </w:t>
      </w:r>
    </w:p>
    <w:p w14:paraId="79A5C419" w14:textId="040B83F5" w:rsidR="007716FB" w:rsidRPr="00FF0844" w:rsidRDefault="00CD7A25" w:rsidP="00FF0844">
      <w:pPr>
        <w:pStyle w:val="ListParagraph"/>
        <w:ind w:left="1080"/>
        <w:jc w:val="center"/>
        <w:rPr>
          <w:rFonts w:cstheme="minorHAnsi"/>
        </w:rPr>
      </w:pPr>
      <w:r w:rsidRPr="00FF0844">
        <w:rPr>
          <w:rFonts w:cstheme="minorHAnsi"/>
          <w:b/>
          <w:color w:val="FF0000"/>
          <w:sz w:val="36"/>
          <w:szCs w:val="36"/>
        </w:rPr>
        <w:lastRenderedPageBreak/>
        <w:t>Module 4:</w:t>
      </w:r>
      <w:r w:rsidR="00C875BD" w:rsidRPr="00FF0844">
        <w:rPr>
          <w:rFonts w:cstheme="minorHAnsi"/>
          <w:b/>
          <w:color w:val="FF0000"/>
          <w:sz w:val="36"/>
          <w:szCs w:val="36"/>
        </w:rPr>
        <w:t xml:space="preserve"> Life a</w:t>
      </w:r>
      <w:r w:rsidRPr="00FF0844">
        <w:rPr>
          <w:rFonts w:cstheme="minorHAnsi"/>
          <w:b/>
          <w:color w:val="FF0000"/>
          <w:sz w:val="36"/>
          <w:szCs w:val="36"/>
        </w:rPr>
        <w:t>fter Transplant</w:t>
      </w:r>
    </w:p>
    <w:p w14:paraId="6760F1B5" w14:textId="77777777" w:rsidR="00CD7A25" w:rsidRPr="00E52FBC" w:rsidRDefault="00CD7A25" w:rsidP="00CD7A25">
      <w:pPr>
        <w:pStyle w:val="ListParagraph"/>
        <w:ind w:left="90"/>
        <w:jc w:val="center"/>
        <w:rPr>
          <w:rFonts w:cstheme="minorHAnsi"/>
          <w:b/>
          <w:sz w:val="28"/>
          <w:szCs w:val="28"/>
        </w:rPr>
      </w:pPr>
      <w:r w:rsidRPr="00E52FBC">
        <w:rPr>
          <w:rFonts w:cstheme="minorHAnsi"/>
          <w:b/>
          <w:sz w:val="28"/>
          <w:szCs w:val="28"/>
        </w:rPr>
        <w:t>Background</w:t>
      </w:r>
    </w:p>
    <w:p w14:paraId="0D25AC0F" w14:textId="77777777" w:rsidR="00D95FB5" w:rsidRPr="00E52FBC" w:rsidRDefault="00D95FB5" w:rsidP="00CD7A25">
      <w:pPr>
        <w:pStyle w:val="ListParagraph"/>
        <w:ind w:left="90"/>
        <w:jc w:val="center"/>
        <w:rPr>
          <w:rFonts w:cstheme="minorHAnsi"/>
          <w:b/>
        </w:rPr>
      </w:pPr>
    </w:p>
    <w:p w14:paraId="79468639" w14:textId="77777777" w:rsidR="00CD7A25" w:rsidRPr="00E52FBC" w:rsidRDefault="00E3438B" w:rsidP="00CD7A25">
      <w:pPr>
        <w:pStyle w:val="ListParagraph"/>
        <w:ind w:left="90"/>
        <w:rPr>
          <w:rFonts w:cstheme="minorHAnsi"/>
        </w:rPr>
      </w:pPr>
      <w:r w:rsidRPr="00E52FBC">
        <w:rPr>
          <w:rFonts w:cstheme="minorHAnsi"/>
        </w:rPr>
        <w:t xml:space="preserve">We want you to enjoy your new lungs as much as possible! </w:t>
      </w:r>
      <w:r w:rsidR="005D6133" w:rsidRPr="00E52FBC">
        <w:rPr>
          <w:rFonts w:cstheme="minorHAnsi"/>
        </w:rPr>
        <w:t xml:space="preserve">There will be precautions that you will need to take with certain activities, but our goal is to help you achieve </w:t>
      </w:r>
      <w:r w:rsidR="00D95FB5" w:rsidRPr="00E52FBC">
        <w:rPr>
          <w:rFonts w:cstheme="minorHAnsi"/>
        </w:rPr>
        <w:t>a life of maximum quality</w:t>
      </w:r>
      <w:r w:rsidR="005D6133" w:rsidRPr="00E52FBC">
        <w:rPr>
          <w:rFonts w:cstheme="minorHAnsi"/>
        </w:rPr>
        <w:t xml:space="preserve">. </w:t>
      </w:r>
    </w:p>
    <w:p w14:paraId="2198438D" w14:textId="77777777" w:rsidR="00E3438B" w:rsidRPr="00E52FBC" w:rsidRDefault="00E3438B" w:rsidP="00CD7A25">
      <w:pPr>
        <w:pStyle w:val="ListParagraph"/>
        <w:ind w:left="90"/>
        <w:rPr>
          <w:rFonts w:cstheme="minorHAnsi"/>
        </w:rPr>
      </w:pPr>
    </w:p>
    <w:p w14:paraId="69644206" w14:textId="77777777" w:rsidR="00E3438B" w:rsidRPr="00E52FBC" w:rsidRDefault="00E3438B" w:rsidP="00E3438B">
      <w:pPr>
        <w:pStyle w:val="ListParagraph"/>
        <w:ind w:left="90"/>
        <w:jc w:val="center"/>
        <w:rPr>
          <w:rFonts w:cstheme="minorHAnsi"/>
          <w:b/>
          <w:sz w:val="28"/>
          <w:szCs w:val="28"/>
          <w:lang w:val="fr-FR"/>
        </w:rPr>
      </w:pPr>
      <w:proofErr w:type="spellStart"/>
      <w:r w:rsidRPr="00E52FBC">
        <w:rPr>
          <w:rFonts w:cstheme="minorHAnsi"/>
          <w:b/>
          <w:sz w:val="28"/>
          <w:szCs w:val="28"/>
          <w:lang w:val="fr-FR"/>
        </w:rPr>
        <w:t>Exercise</w:t>
      </w:r>
      <w:proofErr w:type="spellEnd"/>
    </w:p>
    <w:p w14:paraId="4645DD29" w14:textId="77777777" w:rsidR="00E3438B" w:rsidRPr="00E52FBC" w:rsidRDefault="005D6133" w:rsidP="00D15F19">
      <w:pPr>
        <w:pStyle w:val="ListParagraph"/>
        <w:numPr>
          <w:ilvl w:val="0"/>
          <w:numId w:val="13"/>
        </w:numPr>
        <w:rPr>
          <w:rFonts w:cstheme="minorHAnsi"/>
          <w:b/>
          <w:sz w:val="28"/>
          <w:szCs w:val="28"/>
        </w:rPr>
      </w:pPr>
      <w:r w:rsidRPr="00E52FBC">
        <w:rPr>
          <w:rFonts w:cstheme="minorHAnsi"/>
        </w:rPr>
        <w:t xml:space="preserve">It’s common to feel weak and tired in the weeks following surgery. </w:t>
      </w:r>
    </w:p>
    <w:p w14:paraId="014246D7" w14:textId="77777777" w:rsidR="00AC22F6" w:rsidRPr="00E52FBC" w:rsidRDefault="005D6133" w:rsidP="00D15F19">
      <w:pPr>
        <w:pStyle w:val="ListParagraph"/>
        <w:numPr>
          <w:ilvl w:val="0"/>
          <w:numId w:val="13"/>
        </w:numPr>
        <w:rPr>
          <w:rFonts w:cstheme="minorHAnsi"/>
          <w:b/>
          <w:sz w:val="28"/>
          <w:szCs w:val="28"/>
        </w:rPr>
      </w:pPr>
      <w:r w:rsidRPr="00E52FBC">
        <w:rPr>
          <w:rFonts w:cstheme="minorHAnsi"/>
        </w:rPr>
        <w:t xml:space="preserve">Increase your activity level daily. Start with </w:t>
      </w:r>
      <w:proofErr w:type="gramStart"/>
      <w:r w:rsidRPr="00E52FBC">
        <w:rPr>
          <w:rFonts w:cstheme="minorHAnsi"/>
        </w:rPr>
        <w:t>10 minute</w:t>
      </w:r>
      <w:proofErr w:type="gramEnd"/>
      <w:r w:rsidRPr="00E52FBC">
        <w:rPr>
          <w:rFonts w:cstheme="minorHAnsi"/>
        </w:rPr>
        <w:t xml:space="preserve"> walks three times daily. </w:t>
      </w:r>
    </w:p>
    <w:p w14:paraId="66A44A85" w14:textId="77777777" w:rsidR="005D6133" w:rsidRPr="00E52FBC" w:rsidRDefault="0000704C" w:rsidP="00D15F19">
      <w:pPr>
        <w:pStyle w:val="ListParagraph"/>
        <w:numPr>
          <w:ilvl w:val="0"/>
          <w:numId w:val="13"/>
        </w:numPr>
        <w:rPr>
          <w:rFonts w:cstheme="minorHAnsi"/>
          <w:b/>
          <w:sz w:val="28"/>
          <w:szCs w:val="28"/>
        </w:rPr>
      </w:pPr>
      <w:r w:rsidRPr="002B6A90">
        <w:rPr>
          <w:rFonts w:cstheme="minorHAnsi"/>
        </w:rPr>
        <w:t>Do not do any heavy lifting (greater than</w:t>
      </w:r>
      <w:r w:rsidR="005D6133" w:rsidRPr="002B6A90">
        <w:rPr>
          <w:rFonts w:cstheme="minorHAnsi"/>
        </w:rPr>
        <w:t xml:space="preserve"> 10 </w:t>
      </w:r>
      <w:proofErr w:type="spellStart"/>
      <w:r w:rsidR="005D6133" w:rsidRPr="002B6A90">
        <w:rPr>
          <w:rFonts w:cstheme="minorHAnsi"/>
        </w:rPr>
        <w:t>lbs</w:t>
      </w:r>
      <w:proofErr w:type="spellEnd"/>
      <w:r w:rsidRPr="002B6A90">
        <w:rPr>
          <w:rFonts w:cstheme="minorHAnsi"/>
        </w:rPr>
        <w:t>, about a gallon of milk in each hand)</w:t>
      </w:r>
      <w:r w:rsidR="00823F5E" w:rsidRPr="002B6A90">
        <w:rPr>
          <w:rFonts w:cstheme="minorHAnsi"/>
        </w:rPr>
        <w:t xml:space="preserve"> for</w:t>
      </w:r>
      <w:r w:rsidR="005D6133" w:rsidRPr="002B6A90">
        <w:rPr>
          <w:rFonts w:cstheme="minorHAnsi"/>
        </w:rPr>
        <w:t xml:space="preserve"> at least</w:t>
      </w:r>
      <w:r w:rsidRPr="002B6A90">
        <w:rPr>
          <w:rFonts w:cstheme="minorHAnsi"/>
        </w:rPr>
        <w:t xml:space="preserve"> 6 weeks following the surgery. </w:t>
      </w:r>
      <w:r w:rsidR="005D6133" w:rsidRPr="002B6A90">
        <w:rPr>
          <w:rFonts w:cstheme="minorHAnsi"/>
        </w:rPr>
        <w:t>Check with the clinic staff as to when you can lift more</w:t>
      </w:r>
      <w:r w:rsidR="005D6133" w:rsidRPr="00E52FBC">
        <w:rPr>
          <w:rFonts w:cstheme="minorHAnsi"/>
        </w:rPr>
        <w:t xml:space="preserve">. </w:t>
      </w:r>
    </w:p>
    <w:p w14:paraId="47CBB4CC" w14:textId="13CB4D97" w:rsidR="005D6133" w:rsidRPr="00E52FBC" w:rsidRDefault="004421A0" w:rsidP="00D15F19">
      <w:pPr>
        <w:pStyle w:val="ListParagraph"/>
        <w:numPr>
          <w:ilvl w:val="0"/>
          <w:numId w:val="13"/>
        </w:numPr>
        <w:rPr>
          <w:rFonts w:cstheme="minorHAnsi"/>
          <w:b/>
          <w:sz w:val="28"/>
          <w:szCs w:val="28"/>
        </w:rPr>
      </w:pPr>
      <w:r>
        <w:rPr>
          <w:rFonts w:cstheme="minorHAnsi"/>
        </w:rPr>
        <w:t>Generally, it’s ok to walk</w:t>
      </w:r>
      <w:r w:rsidR="005D6133" w:rsidRPr="00E52FBC">
        <w:rPr>
          <w:rFonts w:cstheme="minorHAnsi"/>
        </w:rPr>
        <w:t xml:space="preserve">, bike, play golf or tennis and do yoga. </w:t>
      </w:r>
      <w:r w:rsidR="00AC22F6" w:rsidRPr="00E52FBC">
        <w:rPr>
          <w:rFonts w:cstheme="minorHAnsi"/>
        </w:rPr>
        <w:t>But do not start within the first 6 weeks after transplant. C</w:t>
      </w:r>
      <w:r w:rsidR="005D6133" w:rsidRPr="00E52FBC">
        <w:rPr>
          <w:rFonts w:cstheme="minorHAnsi"/>
        </w:rPr>
        <w:t xml:space="preserve">heck with the clinic staff before participating in any strenuous activity. </w:t>
      </w:r>
    </w:p>
    <w:p w14:paraId="79FB36F7" w14:textId="77777777" w:rsidR="00E3438B" w:rsidRPr="00E52FBC" w:rsidRDefault="00E3438B" w:rsidP="00E3438B">
      <w:pPr>
        <w:pStyle w:val="ListParagraph"/>
        <w:ind w:left="90"/>
        <w:jc w:val="center"/>
        <w:rPr>
          <w:rFonts w:cstheme="minorHAnsi"/>
          <w:b/>
          <w:sz w:val="28"/>
          <w:szCs w:val="28"/>
          <w:lang w:val="fr-FR"/>
        </w:rPr>
      </w:pPr>
      <w:r w:rsidRPr="00E52FBC">
        <w:rPr>
          <w:rFonts w:cstheme="minorHAnsi"/>
          <w:b/>
          <w:sz w:val="28"/>
          <w:szCs w:val="28"/>
          <w:lang w:val="fr-FR"/>
        </w:rPr>
        <w:t>Diet</w:t>
      </w:r>
    </w:p>
    <w:p w14:paraId="35789472" w14:textId="77777777" w:rsidR="005D6133" w:rsidRPr="00E52FBC" w:rsidRDefault="00CF6D6F" w:rsidP="00D15F19">
      <w:pPr>
        <w:pStyle w:val="ListParagraph"/>
        <w:numPr>
          <w:ilvl w:val="0"/>
          <w:numId w:val="14"/>
        </w:numPr>
        <w:rPr>
          <w:rFonts w:cstheme="minorHAnsi"/>
          <w:b/>
          <w:sz w:val="28"/>
          <w:szCs w:val="28"/>
        </w:rPr>
      </w:pPr>
      <w:r w:rsidRPr="00E52FBC">
        <w:rPr>
          <w:rFonts w:cstheme="minorHAnsi"/>
        </w:rPr>
        <w:t xml:space="preserve">Refer to the nutrition section for details about your specific nutrition needs. </w:t>
      </w:r>
    </w:p>
    <w:p w14:paraId="6DE3B6D9" w14:textId="77777777" w:rsidR="00E3438B" w:rsidRPr="00E52FBC" w:rsidRDefault="00E3438B" w:rsidP="00CD7A25">
      <w:pPr>
        <w:pStyle w:val="ListParagraph"/>
        <w:ind w:left="90"/>
        <w:rPr>
          <w:rFonts w:cstheme="minorHAnsi"/>
        </w:rPr>
      </w:pPr>
    </w:p>
    <w:p w14:paraId="53EA9014" w14:textId="77777777" w:rsidR="00E3438B" w:rsidRPr="00E52FBC" w:rsidRDefault="00E3438B" w:rsidP="00E3438B">
      <w:pPr>
        <w:pStyle w:val="ListParagraph"/>
        <w:ind w:left="90"/>
        <w:jc w:val="center"/>
        <w:rPr>
          <w:rFonts w:cstheme="minorHAnsi"/>
          <w:b/>
          <w:sz w:val="28"/>
          <w:szCs w:val="28"/>
        </w:rPr>
      </w:pPr>
      <w:r w:rsidRPr="00E52FBC">
        <w:rPr>
          <w:rFonts w:cstheme="minorHAnsi"/>
          <w:b/>
          <w:sz w:val="28"/>
          <w:szCs w:val="28"/>
        </w:rPr>
        <w:t>Sexual Activity</w:t>
      </w:r>
    </w:p>
    <w:p w14:paraId="68A622CF" w14:textId="77777777" w:rsidR="00CF6D6F" w:rsidRPr="00E52FBC" w:rsidRDefault="001B6120" w:rsidP="00D15F19">
      <w:pPr>
        <w:pStyle w:val="ListParagraph"/>
        <w:numPr>
          <w:ilvl w:val="0"/>
          <w:numId w:val="14"/>
        </w:numPr>
        <w:rPr>
          <w:rFonts w:cstheme="minorHAnsi"/>
          <w:b/>
          <w:sz w:val="28"/>
          <w:szCs w:val="28"/>
        </w:rPr>
      </w:pPr>
      <w:r w:rsidRPr="00E52FBC">
        <w:rPr>
          <w:rFonts w:cstheme="minorHAnsi"/>
        </w:rPr>
        <w:t xml:space="preserve">Wait 6 weeks before resuming sexual activity. </w:t>
      </w:r>
    </w:p>
    <w:p w14:paraId="48924D58" w14:textId="77777777" w:rsidR="001B6120" w:rsidRPr="00E52FBC" w:rsidRDefault="001B6120" w:rsidP="00D15F19">
      <w:pPr>
        <w:pStyle w:val="ListParagraph"/>
        <w:numPr>
          <w:ilvl w:val="0"/>
          <w:numId w:val="14"/>
        </w:numPr>
        <w:rPr>
          <w:rFonts w:cstheme="minorHAnsi"/>
          <w:b/>
          <w:sz w:val="28"/>
          <w:szCs w:val="28"/>
        </w:rPr>
      </w:pPr>
      <w:r w:rsidRPr="00E52FBC">
        <w:rPr>
          <w:rFonts w:cstheme="minorHAnsi"/>
        </w:rPr>
        <w:t>Modify your position to avoid weight-bearing in the upper body.</w:t>
      </w:r>
    </w:p>
    <w:p w14:paraId="2FAE0342" w14:textId="77777777" w:rsidR="009D65E2" w:rsidRPr="00E52FBC" w:rsidRDefault="009D65E2" w:rsidP="00D15F19">
      <w:pPr>
        <w:pStyle w:val="ListParagraph"/>
        <w:numPr>
          <w:ilvl w:val="0"/>
          <w:numId w:val="14"/>
        </w:numPr>
        <w:rPr>
          <w:rFonts w:cstheme="minorHAnsi"/>
          <w:b/>
          <w:sz w:val="28"/>
          <w:szCs w:val="28"/>
        </w:rPr>
      </w:pPr>
      <w:r w:rsidRPr="00E52FBC">
        <w:rPr>
          <w:rFonts w:cstheme="minorHAnsi"/>
        </w:rPr>
        <w:t xml:space="preserve">Condoms are an acceptable form of contraception. </w:t>
      </w:r>
    </w:p>
    <w:p w14:paraId="41BFD018" w14:textId="77777777" w:rsidR="009D65E2" w:rsidRPr="00E52FBC" w:rsidRDefault="001B6120" w:rsidP="00D15F19">
      <w:pPr>
        <w:pStyle w:val="ListParagraph"/>
        <w:numPr>
          <w:ilvl w:val="0"/>
          <w:numId w:val="14"/>
        </w:numPr>
        <w:rPr>
          <w:rFonts w:cstheme="minorHAnsi"/>
          <w:b/>
          <w:sz w:val="28"/>
          <w:szCs w:val="28"/>
        </w:rPr>
      </w:pPr>
      <w:r w:rsidRPr="00E52FBC">
        <w:rPr>
          <w:rFonts w:cstheme="minorHAnsi"/>
        </w:rPr>
        <w:t xml:space="preserve">Females: check with your </w:t>
      </w:r>
      <w:r w:rsidR="009D65E2" w:rsidRPr="00E52FBC">
        <w:rPr>
          <w:rFonts w:cstheme="minorHAnsi"/>
        </w:rPr>
        <w:t xml:space="preserve">gynecologist </w:t>
      </w:r>
      <w:r w:rsidRPr="00E52FBC">
        <w:rPr>
          <w:rFonts w:cstheme="minorHAnsi"/>
        </w:rPr>
        <w:t>for</w:t>
      </w:r>
      <w:r w:rsidR="009D65E2" w:rsidRPr="00E52FBC">
        <w:rPr>
          <w:rFonts w:cstheme="minorHAnsi"/>
        </w:rPr>
        <w:t xml:space="preserve"> alternative</w:t>
      </w:r>
      <w:r w:rsidRPr="00E52FBC">
        <w:rPr>
          <w:rFonts w:cstheme="minorHAnsi"/>
        </w:rPr>
        <w:t xml:space="preserve"> birth control options. </w:t>
      </w:r>
    </w:p>
    <w:p w14:paraId="769F0FBE" w14:textId="77777777" w:rsidR="00E3438B" w:rsidRPr="00E52FBC" w:rsidRDefault="00E3438B" w:rsidP="00CD7A25">
      <w:pPr>
        <w:pStyle w:val="ListParagraph"/>
        <w:ind w:left="90"/>
        <w:rPr>
          <w:rFonts w:cstheme="minorHAnsi"/>
        </w:rPr>
      </w:pPr>
    </w:p>
    <w:p w14:paraId="4F2BE2DC" w14:textId="77777777" w:rsidR="00E3438B" w:rsidRPr="00E52FBC" w:rsidRDefault="00E3438B" w:rsidP="00E3438B">
      <w:pPr>
        <w:pStyle w:val="ListParagraph"/>
        <w:ind w:left="90"/>
        <w:jc w:val="center"/>
        <w:rPr>
          <w:rFonts w:cstheme="minorHAnsi"/>
          <w:b/>
          <w:sz w:val="28"/>
          <w:szCs w:val="28"/>
        </w:rPr>
      </w:pPr>
      <w:r w:rsidRPr="00E52FBC">
        <w:rPr>
          <w:rFonts w:cstheme="minorHAnsi"/>
          <w:b/>
          <w:sz w:val="28"/>
          <w:szCs w:val="28"/>
        </w:rPr>
        <w:t>Sun Exposure</w:t>
      </w:r>
    </w:p>
    <w:p w14:paraId="61AAEF0E" w14:textId="77777777" w:rsidR="001B6120" w:rsidRPr="00E52FBC" w:rsidRDefault="001B6120" w:rsidP="00D15F19">
      <w:pPr>
        <w:pStyle w:val="ListParagraph"/>
        <w:numPr>
          <w:ilvl w:val="0"/>
          <w:numId w:val="15"/>
        </w:numPr>
        <w:rPr>
          <w:rFonts w:cstheme="minorHAnsi"/>
          <w:b/>
          <w:sz w:val="28"/>
          <w:szCs w:val="28"/>
        </w:rPr>
      </w:pPr>
      <w:r w:rsidRPr="00E52FBC">
        <w:rPr>
          <w:rFonts w:cstheme="minorHAnsi"/>
        </w:rPr>
        <w:t xml:space="preserve">Some of your medications increase your risk for skin cancer. Your pharmacist will explain this in further </w:t>
      </w:r>
      <w:r w:rsidR="00823F5E" w:rsidRPr="00E52FBC">
        <w:rPr>
          <w:rFonts w:cstheme="minorHAnsi"/>
        </w:rPr>
        <w:t xml:space="preserve">detail. </w:t>
      </w:r>
    </w:p>
    <w:p w14:paraId="75A1E3D2" w14:textId="523506E6" w:rsidR="001B6120" w:rsidRPr="00E52FBC" w:rsidRDefault="001B6120" w:rsidP="00D15F19">
      <w:pPr>
        <w:pStyle w:val="ListParagraph"/>
        <w:numPr>
          <w:ilvl w:val="0"/>
          <w:numId w:val="15"/>
        </w:numPr>
        <w:rPr>
          <w:rFonts w:cstheme="minorHAnsi"/>
          <w:b/>
          <w:sz w:val="28"/>
          <w:szCs w:val="28"/>
        </w:rPr>
      </w:pPr>
      <w:r w:rsidRPr="00E52FBC">
        <w:rPr>
          <w:rFonts w:cstheme="minorHAnsi"/>
        </w:rPr>
        <w:t xml:space="preserve">Always wear </w:t>
      </w:r>
      <w:r w:rsidR="00D41A72" w:rsidRPr="00E52FBC">
        <w:rPr>
          <w:rFonts w:cstheme="minorHAnsi"/>
        </w:rPr>
        <w:t xml:space="preserve">a broad –spectrum (covers UVA and UVB) </w:t>
      </w:r>
      <w:r w:rsidRPr="00E52FBC">
        <w:rPr>
          <w:rFonts w:cstheme="minorHAnsi"/>
        </w:rPr>
        <w:t xml:space="preserve">sunscreen (even on a cloudy day). Wear at least 50 </w:t>
      </w:r>
      <w:r w:rsidR="00823F5E" w:rsidRPr="00E52FBC">
        <w:rPr>
          <w:rFonts w:cstheme="minorHAnsi"/>
        </w:rPr>
        <w:t>SPF</w:t>
      </w:r>
      <w:r w:rsidRPr="00E52FBC">
        <w:rPr>
          <w:rFonts w:cstheme="minorHAnsi"/>
        </w:rPr>
        <w:t xml:space="preserve">. Pay special attention when applying to your ears, nose, forehead, scalp and arms. </w:t>
      </w:r>
      <w:r w:rsidR="00D41A72" w:rsidRPr="00E52FBC">
        <w:rPr>
          <w:rFonts w:cstheme="minorHAnsi"/>
        </w:rPr>
        <w:t xml:space="preserve"> Apply every 2 hours in general and every 1 hour if swimming or sweating. T</w:t>
      </w:r>
      <w:r w:rsidR="002B6A90">
        <w:rPr>
          <w:rFonts w:cstheme="minorHAnsi"/>
        </w:rPr>
        <w:t>his is very important since sun</w:t>
      </w:r>
      <w:r w:rsidR="00D41A72" w:rsidRPr="00E52FBC">
        <w:rPr>
          <w:rFonts w:cstheme="minorHAnsi"/>
        </w:rPr>
        <w:t>screen does not last all day.</w:t>
      </w:r>
    </w:p>
    <w:p w14:paraId="5EADD32B" w14:textId="7C7AAA1C" w:rsidR="001B6120" w:rsidRPr="00E52FBC" w:rsidRDefault="001B6120" w:rsidP="00D15F19">
      <w:pPr>
        <w:pStyle w:val="ListParagraph"/>
        <w:numPr>
          <w:ilvl w:val="0"/>
          <w:numId w:val="15"/>
        </w:numPr>
        <w:rPr>
          <w:rFonts w:cstheme="minorHAnsi"/>
          <w:b/>
          <w:sz w:val="28"/>
          <w:szCs w:val="28"/>
        </w:rPr>
      </w:pPr>
      <w:r w:rsidRPr="00E52FBC">
        <w:rPr>
          <w:rFonts w:cstheme="minorHAnsi"/>
        </w:rPr>
        <w:t xml:space="preserve">Use a wide-brim hat, sunglasses and long sleeved shirts. </w:t>
      </w:r>
      <w:r w:rsidR="002B6A90">
        <w:rPr>
          <w:rFonts w:cstheme="minorHAnsi"/>
        </w:rPr>
        <w:t>You may even purchase UV protective clothing online or at sporting goods stores</w:t>
      </w:r>
    </w:p>
    <w:p w14:paraId="4D8AF768" w14:textId="77777777" w:rsidR="001B6120" w:rsidRPr="00E52FBC" w:rsidRDefault="001B6120" w:rsidP="00D15F19">
      <w:pPr>
        <w:pStyle w:val="ListParagraph"/>
        <w:numPr>
          <w:ilvl w:val="0"/>
          <w:numId w:val="15"/>
        </w:numPr>
        <w:rPr>
          <w:rFonts w:cstheme="minorHAnsi"/>
          <w:b/>
          <w:sz w:val="28"/>
          <w:szCs w:val="28"/>
        </w:rPr>
      </w:pPr>
      <w:r w:rsidRPr="00E52FBC">
        <w:rPr>
          <w:rFonts w:cstheme="minorHAnsi"/>
        </w:rPr>
        <w:t xml:space="preserve">Exam your body on a regular basis for changes in moles, new spots and changes of skin color. </w:t>
      </w:r>
    </w:p>
    <w:p w14:paraId="67422200" w14:textId="77777777" w:rsidR="001B6120" w:rsidRPr="00E52FBC" w:rsidRDefault="001B6120" w:rsidP="00D15F19">
      <w:pPr>
        <w:pStyle w:val="ListParagraph"/>
        <w:numPr>
          <w:ilvl w:val="0"/>
          <w:numId w:val="15"/>
        </w:numPr>
        <w:rPr>
          <w:rFonts w:cstheme="minorHAnsi"/>
          <w:b/>
          <w:sz w:val="28"/>
          <w:szCs w:val="28"/>
        </w:rPr>
      </w:pPr>
      <w:r w:rsidRPr="00E52FBC">
        <w:rPr>
          <w:rFonts w:cstheme="minorHAnsi"/>
        </w:rPr>
        <w:t xml:space="preserve">You will need to see a Dermatologist (skin doctor) twice yearly. </w:t>
      </w:r>
      <w:r w:rsidR="001073F7" w:rsidRPr="00E52FBC">
        <w:rPr>
          <w:rFonts w:cstheme="minorHAnsi"/>
        </w:rPr>
        <w:t xml:space="preserve">Your first appointment will be within 3 months of your transplant. </w:t>
      </w:r>
    </w:p>
    <w:p w14:paraId="6F1F564E" w14:textId="77777777" w:rsidR="00E3438B" w:rsidRPr="00E52FBC" w:rsidRDefault="00E3438B" w:rsidP="00E3438B">
      <w:pPr>
        <w:pStyle w:val="ListParagraph"/>
        <w:ind w:left="90"/>
        <w:jc w:val="center"/>
        <w:rPr>
          <w:rFonts w:cstheme="minorHAnsi"/>
          <w:b/>
          <w:sz w:val="28"/>
          <w:szCs w:val="28"/>
        </w:rPr>
      </w:pPr>
      <w:r w:rsidRPr="00E52FBC">
        <w:rPr>
          <w:rFonts w:cstheme="minorHAnsi"/>
          <w:b/>
          <w:sz w:val="28"/>
          <w:szCs w:val="28"/>
        </w:rPr>
        <w:lastRenderedPageBreak/>
        <w:t>Travel</w:t>
      </w:r>
    </w:p>
    <w:p w14:paraId="203ED54A" w14:textId="77777777" w:rsidR="001073F7" w:rsidRPr="004421A0" w:rsidRDefault="001073F7" w:rsidP="00D15F19">
      <w:pPr>
        <w:pStyle w:val="ListParagraph"/>
        <w:numPr>
          <w:ilvl w:val="0"/>
          <w:numId w:val="16"/>
        </w:numPr>
        <w:rPr>
          <w:rFonts w:cstheme="minorHAnsi"/>
          <w:b/>
          <w:sz w:val="28"/>
          <w:szCs w:val="28"/>
        </w:rPr>
      </w:pPr>
      <w:r w:rsidRPr="00E52FBC">
        <w:rPr>
          <w:rFonts w:cstheme="minorHAnsi"/>
        </w:rPr>
        <w:t xml:space="preserve">Always check with the clinic prior to any travel (even for short trips).  </w:t>
      </w:r>
    </w:p>
    <w:p w14:paraId="58ECDAE3" w14:textId="11962044" w:rsidR="004421A0" w:rsidRPr="00E52FBC" w:rsidRDefault="004421A0" w:rsidP="00D15F19">
      <w:pPr>
        <w:pStyle w:val="ListParagraph"/>
        <w:numPr>
          <w:ilvl w:val="0"/>
          <w:numId w:val="16"/>
        </w:numPr>
        <w:rPr>
          <w:rFonts w:cstheme="minorHAnsi"/>
          <w:b/>
          <w:sz w:val="28"/>
          <w:szCs w:val="28"/>
        </w:rPr>
      </w:pPr>
      <w:r>
        <w:rPr>
          <w:rFonts w:cstheme="minorHAnsi"/>
        </w:rPr>
        <w:t xml:space="preserve">No international Travel for </w:t>
      </w:r>
      <w:proofErr w:type="gramStart"/>
      <w:r>
        <w:rPr>
          <w:rFonts w:cstheme="minorHAnsi"/>
        </w:rPr>
        <w:t>1 year</w:t>
      </w:r>
      <w:proofErr w:type="gramEnd"/>
      <w:r>
        <w:rPr>
          <w:rFonts w:cstheme="minorHAnsi"/>
        </w:rPr>
        <w:t xml:space="preserve"> post transplant.</w:t>
      </w:r>
    </w:p>
    <w:p w14:paraId="2589418A" w14:textId="77777777" w:rsidR="001073F7" w:rsidRPr="00E52FBC" w:rsidRDefault="001073F7" w:rsidP="00D15F19">
      <w:pPr>
        <w:pStyle w:val="ListParagraph"/>
        <w:numPr>
          <w:ilvl w:val="0"/>
          <w:numId w:val="16"/>
        </w:numPr>
        <w:rPr>
          <w:rFonts w:cstheme="minorHAnsi"/>
          <w:b/>
          <w:sz w:val="28"/>
          <w:szCs w:val="28"/>
        </w:rPr>
      </w:pPr>
      <w:r w:rsidRPr="00E52FBC">
        <w:rPr>
          <w:rFonts w:cstheme="minorHAnsi"/>
        </w:rPr>
        <w:t xml:space="preserve">Plan to use bottled water. </w:t>
      </w:r>
    </w:p>
    <w:p w14:paraId="1DA413D1" w14:textId="77777777" w:rsidR="001073F7" w:rsidRPr="00E52FBC" w:rsidRDefault="001073F7" w:rsidP="00D15F19">
      <w:pPr>
        <w:pStyle w:val="ListParagraph"/>
        <w:numPr>
          <w:ilvl w:val="0"/>
          <w:numId w:val="16"/>
        </w:numPr>
        <w:rPr>
          <w:rFonts w:cstheme="minorHAnsi"/>
          <w:b/>
          <w:sz w:val="28"/>
          <w:szCs w:val="28"/>
        </w:rPr>
      </w:pPr>
      <w:r w:rsidRPr="00E52FBC">
        <w:rPr>
          <w:rFonts w:cstheme="minorHAnsi"/>
        </w:rPr>
        <w:t xml:space="preserve">Stay in reputable places. </w:t>
      </w:r>
    </w:p>
    <w:p w14:paraId="3A98F3BF" w14:textId="77777777" w:rsidR="001073F7" w:rsidRPr="00E52FBC" w:rsidRDefault="001073F7" w:rsidP="00D15F19">
      <w:pPr>
        <w:pStyle w:val="ListParagraph"/>
        <w:numPr>
          <w:ilvl w:val="0"/>
          <w:numId w:val="16"/>
        </w:numPr>
        <w:rPr>
          <w:rFonts w:cstheme="minorHAnsi"/>
          <w:b/>
          <w:sz w:val="28"/>
          <w:szCs w:val="28"/>
        </w:rPr>
      </w:pPr>
      <w:r w:rsidRPr="00E52FBC">
        <w:rPr>
          <w:rFonts w:cstheme="minorHAnsi"/>
        </w:rPr>
        <w:t xml:space="preserve">Always carry a full supply of medications. </w:t>
      </w:r>
      <w:r w:rsidR="00D41A72" w:rsidRPr="00E52FBC">
        <w:rPr>
          <w:rFonts w:cstheme="minorHAnsi"/>
        </w:rPr>
        <w:t xml:space="preserve"> Always carry on your medications. Never check them in your luggage.</w:t>
      </w:r>
    </w:p>
    <w:p w14:paraId="18CBB06B" w14:textId="77777777" w:rsidR="001073F7" w:rsidRPr="00E52FBC" w:rsidRDefault="001073F7" w:rsidP="00D15F19">
      <w:pPr>
        <w:pStyle w:val="ListParagraph"/>
        <w:numPr>
          <w:ilvl w:val="0"/>
          <w:numId w:val="16"/>
        </w:numPr>
        <w:rPr>
          <w:rFonts w:cstheme="minorHAnsi"/>
          <w:b/>
          <w:sz w:val="28"/>
          <w:szCs w:val="28"/>
        </w:rPr>
      </w:pPr>
      <w:r w:rsidRPr="00E52FBC">
        <w:rPr>
          <w:rFonts w:cstheme="minorHAnsi"/>
        </w:rPr>
        <w:t xml:space="preserve">Wear a mask when in crowded or public places. </w:t>
      </w:r>
    </w:p>
    <w:p w14:paraId="593BBE07" w14:textId="77777777" w:rsidR="00A804D5" w:rsidRPr="002B6A90" w:rsidRDefault="00A804D5" w:rsidP="00A804D5">
      <w:pPr>
        <w:ind w:left="3960" w:firstLine="360"/>
        <w:rPr>
          <w:rFonts w:cstheme="minorHAnsi"/>
          <w:b/>
          <w:sz w:val="28"/>
          <w:szCs w:val="28"/>
        </w:rPr>
      </w:pPr>
      <w:r w:rsidRPr="002B6A90">
        <w:rPr>
          <w:rFonts w:cstheme="minorHAnsi"/>
          <w:b/>
          <w:sz w:val="28"/>
          <w:szCs w:val="28"/>
        </w:rPr>
        <w:t>Driving</w:t>
      </w:r>
    </w:p>
    <w:p w14:paraId="63F6057B" w14:textId="77777777" w:rsidR="00A804D5" w:rsidRPr="002B6A90" w:rsidRDefault="00A804D5" w:rsidP="00D15F19">
      <w:pPr>
        <w:pStyle w:val="ListParagraph"/>
        <w:numPr>
          <w:ilvl w:val="0"/>
          <w:numId w:val="30"/>
        </w:numPr>
        <w:rPr>
          <w:rFonts w:cstheme="minorHAnsi"/>
          <w:b/>
          <w:sz w:val="28"/>
          <w:szCs w:val="28"/>
        </w:rPr>
      </w:pPr>
      <w:r w:rsidRPr="002B6A90">
        <w:rPr>
          <w:rFonts w:cstheme="minorHAnsi"/>
        </w:rPr>
        <w:t>No driving for 6 weeks post-transplant</w:t>
      </w:r>
    </w:p>
    <w:p w14:paraId="703D31F2" w14:textId="1ABF0E97" w:rsidR="0000704C" w:rsidRPr="002B6A90" w:rsidRDefault="0000704C" w:rsidP="00D15F19">
      <w:pPr>
        <w:pStyle w:val="ListParagraph"/>
        <w:numPr>
          <w:ilvl w:val="0"/>
          <w:numId w:val="30"/>
        </w:numPr>
        <w:rPr>
          <w:rFonts w:cstheme="minorHAnsi"/>
          <w:b/>
          <w:sz w:val="28"/>
          <w:szCs w:val="28"/>
        </w:rPr>
      </w:pPr>
      <w:r w:rsidRPr="002B6A90">
        <w:rPr>
          <w:rFonts w:cstheme="minorHAnsi"/>
        </w:rPr>
        <w:t xml:space="preserve">Always sit in the backseat of the car. A car accident that activates the airbags can damage your sternum (breastbone) in the first 6 weeks. </w:t>
      </w:r>
    </w:p>
    <w:p w14:paraId="284A5D71" w14:textId="77777777" w:rsidR="00A804D5" w:rsidRPr="00E52FBC" w:rsidRDefault="00A804D5" w:rsidP="00E3438B">
      <w:pPr>
        <w:pStyle w:val="ListParagraph"/>
        <w:ind w:left="90"/>
        <w:jc w:val="center"/>
        <w:rPr>
          <w:rFonts w:cstheme="minorHAnsi"/>
          <w:b/>
          <w:sz w:val="28"/>
          <w:szCs w:val="28"/>
        </w:rPr>
      </w:pPr>
      <w:r w:rsidRPr="00E52FBC">
        <w:rPr>
          <w:rFonts w:cstheme="minorHAnsi"/>
          <w:b/>
          <w:sz w:val="28"/>
          <w:szCs w:val="28"/>
        </w:rPr>
        <w:t>Alcohol</w:t>
      </w:r>
    </w:p>
    <w:p w14:paraId="47EF8D65" w14:textId="77777777" w:rsidR="00A804D5" w:rsidRPr="002B6A90" w:rsidRDefault="00A804D5" w:rsidP="00D15F19">
      <w:pPr>
        <w:pStyle w:val="ListParagraph"/>
        <w:numPr>
          <w:ilvl w:val="0"/>
          <w:numId w:val="30"/>
        </w:numPr>
        <w:rPr>
          <w:rFonts w:cstheme="minorHAnsi"/>
          <w:b/>
          <w:sz w:val="28"/>
          <w:szCs w:val="28"/>
        </w:rPr>
      </w:pPr>
      <w:r w:rsidRPr="002B6A90">
        <w:rPr>
          <w:rFonts w:cstheme="minorHAnsi"/>
        </w:rPr>
        <w:t xml:space="preserve">No alcohol for 6 months post-transplant. After such time, you may have limited amounts of alcohol unless you have been asked to completely refrain from alcohol indefinitely. </w:t>
      </w:r>
    </w:p>
    <w:p w14:paraId="08DCDF53" w14:textId="77777777" w:rsidR="002B6A90" w:rsidRPr="002B6A90" w:rsidRDefault="002B6A90" w:rsidP="002B6A90">
      <w:pPr>
        <w:pStyle w:val="ListParagraph"/>
        <w:ind w:left="1080"/>
        <w:rPr>
          <w:rFonts w:cstheme="minorHAnsi"/>
          <w:b/>
          <w:sz w:val="28"/>
          <w:szCs w:val="28"/>
        </w:rPr>
      </w:pPr>
    </w:p>
    <w:p w14:paraId="4C103142" w14:textId="77777777" w:rsidR="00E3438B" w:rsidRPr="00E52FBC" w:rsidRDefault="00E3438B" w:rsidP="00E3438B">
      <w:pPr>
        <w:pStyle w:val="ListParagraph"/>
        <w:ind w:left="90"/>
        <w:jc w:val="center"/>
        <w:rPr>
          <w:rFonts w:cstheme="minorHAnsi"/>
          <w:b/>
          <w:sz w:val="28"/>
          <w:szCs w:val="28"/>
        </w:rPr>
      </w:pPr>
      <w:r w:rsidRPr="00E52FBC">
        <w:rPr>
          <w:rFonts w:cstheme="minorHAnsi"/>
          <w:b/>
          <w:sz w:val="28"/>
          <w:szCs w:val="28"/>
        </w:rPr>
        <w:t>Routine Medical Screening</w:t>
      </w:r>
    </w:p>
    <w:p w14:paraId="243E9B74" w14:textId="77777777" w:rsidR="00CD7A25" w:rsidRPr="00E52FBC" w:rsidRDefault="001073F7" w:rsidP="00D15F19">
      <w:pPr>
        <w:pStyle w:val="ListParagraph"/>
        <w:numPr>
          <w:ilvl w:val="0"/>
          <w:numId w:val="17"/>
        </w:numPr>
        <w:rPr>
          <w:rFonts w:cstheme="minorHAnsi"/>
          <w:b/>
          <w:sz w:val="28"/>
          <w:szCs w:val="28"/>
        </w:rPr>
      </w:pPr>
      <w:r w:rsidRPr="00D9057F">
        <w:rPr>
          <w:rFonts w:cstheme="minorHAnsi"/>
          <w:highlight w:val="yellow"/>
        </w:rPr>
        <w:t>Establish a relationship with your Primary Care Practitioner.</w:t>
      </w:r>
      <w:r w:rsidRPr="00E52FBC">
        <w:rPr>
          <w:rFonts w:cstheme="minorHAnsi"/>
        </w:rPr>
        <w:t xml:space="preserve"> S/he will help you organize routine medical testing and screen</w:t>
      </w:r>
      <w:r w:rsidR="009D65E2" w:rsidRPr="00E52FBC">
        <w:rPr>
          <w:rFonts w:cstheme="minorHAnsi"/>
        </w:rPr>
        <w:t>ing</w:t>
      </w:r>
      <w:r w:rsidRPr="00E52FBC">
        <w:rPr>
          <w:rFonts w:cstheme="minorHAnsi"/>
        </w:rPr>
        <w:t xml:space="preserve"> (such as cancer screening, bone density testing and immunizations). </w:t>
      </w:r>
    </w:p>
    <w:p w14:paraId="10DE68E4" w14:textId="57D9D653" w:rsidR="001073F7" w:rsidRPr="00E52FBC" w:rsidRDefault="00D9057F" w:rsidP="00D15F19">
      <w:pPr>
        <w:pStyle w:val="ListParagraph"/>
        <w:numPr>
          <w:ilvl w:val="0"/>
          <w:numId w:val="17"/>
        </w:numPr>
        <w:rPr>
          <w:rFonts w:cstheme="minorHAnsi"/>
          <w:b/>
          <w:sz w:val="28"/>
          <w:szCs w:val="28"/>
        </w:rPr>
      </w:pPr>
      <w:r>
        <w:rPr>
          <w:rFonts w:cstheme="minorHAnsi"/>
        </w:rPr>
        <w:t>See your dentist</w:t>
      </w:r>
      <w:r w:rsidR="001073F7" w:rsidRPr="00E52FBC">
        <w:rPr>
          <w:rFonts w:cstheme="minorHAnsi"/>
        </w:rPr>
        <w:t xml:space="preserve"> 6 months </w:t>
      </w:r>
      <w:r>
        <w:rPr>
          <w:rFonts w:cstheme="minorHAnsi"/>
        </w:rPr>
        <w:t>after yo</w:t>
      </w:r>
      <w:r w:rsidR="001073F7" w:rsidRPr="00E52FBC">
        <w:rPr>
          <w:rFonts w:cstheme="minorHAnsi"/>
        </w:rPr>
        <w:t xml:space="preserve">ur transplant. </w:t>
      </w:r>
    </w:p>
    <w:p w14:paraId="3F6AABB3" w14:textId="77777777" w:rsidR="001073F7" w:rsidRPr="00E52FBC" w:rsidRDefault="001073F7" w:rsidP="00D15F19">
      <w:pPr>
        <w:pStyle w:val="ListParagraph"/>
        <w:numPr>
          <w:ilvl w:val="0"/>
          <w:numId w:val="17"/>
        </w:numPr>
        <w:rPr>
          <w:rFonts w:cstheme="minorHAnsi"/>
          <w:b/>
          <w:sz w:val="28"/>
          <w:szCs w:val="28"/>
        </w:rPr>
      </w:pPr>
      <w:r w:rsidRPr="00E52FBC">
        <w:rPr>
          <w:rFonts w:cstheme="minorHAnsi"/>
        </w:rPr>
        <w:t xml:space="preserve">See your ophthalmologist (eye doctor) yearly. </w:t>
      </w:r>
    </w:p>
    <w:p w14:paraId="7A49C6B1" w14:textId="77777777" w:rsidR="001073F7" w:rsidRPr="00E52FBC" w:rsidRDefault="001073F7" w:rsidP="00D15F19">
      <w:pPr>
        <w:pStyle w:val="ListParagraph"/>
        <w:numPr>
          <w:ilvl w:val="0"/>
          <w:numId w:val="17"/>
        </w:numPr>
        <w:rPr>
          <w:rFonts w:cstheme="minorHAnsi"/>
          <w:b/>
          <w:sz w:val="28"/>
          <w:szCs w:val="28"/>
        </w:rPr>
      </w:pPr>
      <w:r w:rsidRPr="00E52FBC">
        <w:rPr>
          <w:rFonts w:cstheme="minorHAnsi"/>
        </w:rPr>
        <w:t xml:space="preserve">As noted above, see your dermatologist (skin doctor) twice yearly. </w:t>
      </w:r>
    </w:p>
    <w:p w14:paraId="7B587E3E" w14:textId="77777777" w:rsidR="008777D5" w:rsidRPr="00E52FBC" w:rsidRDefault="008777D5" w:rsidP="00D15F19">
      <w:pPr>
        <w:pStyle w:val="ListParagraph"/>
        <w:numPr>
          <w:ilvl w:val="0"/>
          <w:numId w:val="17"/>
        </w:numPr>
        <w:rPr>
          <w:rFonts w:cstheme="minorHAnsi"/>
          <w:b/>
          <w:sz w:val="28"/>
          <w:szCs w:val="28"/>
        </w:rPr>
      </w:pPr>
      <w:r w:rsidRPr="00E52FBC">
        <w:rPr>
          <w:rFonts w:cstheme="minorHAnsi"/>
        </w:rPr>
        <w:t xml:space="preserve">You will need a colonoscopy every 5 years. </w:t>
      </w:r>
    </w:p>
    <w:p w14:paraId="0CEFF9CD" w14:textId="77777777" w:rsidR="001073F7" w:rsidRPr="00E52FBC" w:rsidRDefault="001073F7" w:rsidP="00D15F19">
      <w:pPr>
        <w:pStyle w:val="ListParagraph"/>
        <w:numPr>
          <w:ilvl w:val="0"/>
          <w:numId w:val="17"/>
        </w:numPr>
        <w:rPr>
          <w:rFonts w:cstheme="minorHAnsi"/>
          <w:b/>
          <w:sz w:val="28"/>
          <w:szCs w:val="28"/>
        </w:rPr>
      </w:pPr>
      <w:r w:rsidRPr="00E52FBC">
        <w:rPr>
          <w:rFonts w:cstheme="minorHAnsi"/>
        </w:rPr>
        <w:t xml:space="preserve">Females: see your gynecologist </w:t>
      </w:r>
      <w:r w:rsidR="00A255E7" w:rsidRPr="00E52FBC">
        <w:rPr>
          <w:rFonts w:cstheme="minorHAnsi"/>
        </w:rPr>
        <w:t xml:space="preserve">yearly. They will perform your PAP smears and mammograms. </w:t>
      </w:r>
    </w:p>
    <w:p w14:paraId="6D4EE8E3" w14:textId="77777777" w:rsidR="008777D5" w:rsidRPr="00F40AAD" w:rsidRDefault="00A255E7" w:rsidP="00D15F19">
      <w:pPr>
        <w:pStyle w:val="ListParagraph"/>
        <w:numPr>
          <w:ilvl w:val="0"/>
          <w:numId w:val="17"/>
        </w:numPr>
        <w:rPr>
          <w:rFonts w:cstheme="minorHAnsi"/>
          <w:b/>
          <w:sz w:val="28"/>
          <w:szCs w:val="28"/>
        </w:rPr>
      </w:pPr>
      <w:r w:rsidRPr="00E52FBC">
        <w:rPr>
          <w:rFonts w:cstheme="minorHAnsi"/>
        </w:rPr>
        <w:t xml:space="preserve">Males: see your primary care practitioner for prostate evaluation. </w:t>
      </w:r>
    </w:p>
    <w:p w14:paraId="1E4739B8" w14:textId="66D3F507" w:rsidR="0066323E" w:rsidRPr="00E52FBC" w:rsidRDefault="0066323E" w:rsidP="0066323E">
      <w:pPr>
        <w:pStyle w:val="ListParagraph"/>
        <w:ind w:left="90"/>
        <w:jc w:val="center"/>
        <w:rPr>
          <w:rFonts w:cstheme="minorHAnsi"/>
          <w:b/>
          <w:sz w:val="28"/>
          <w:szCs w:val="28"/>
        </w:rPr>
      </w:pPr>
      <w:r>
        <w:rPr>
          <w:rFonts w:cstheme="minorHAnsi"/>
          <w:b/>
          <w:sz w:val="28"/>
          <w:szCs w:val="28"/>
        </w:rPr>
        <w:t>Vaccines</w:t>
      </w:r>
    </w:p>
    <w:p w14:paraId="2D7E048A" w14:textId="1F3D6A05" w:rsidR="0066323E" w:rsidRPr="00E52FBC" w:rsidRDefault="0066323E" w:rsidP="0066323E">
      <w:pPr>
        <w:pStyle w:val="ListParagraph"/>
        <w:numPr>
          <w:ilvl w:val="0"/>
          <w:numId w:val="17"/>
        </w:numPr>
        <w:rPr>
          <w:rFonts w:cstheme="minorHAnsi"/>
          <w:b/>
          <w:sz w:val="28"/>
          <w:szCs w:val="28"/>
        </w:rPr>
      </w:pPr>
      <w:r>
        <w:rPr>
          <w:rFonts w:cstheme="minorHAnsi"/>
        </w:rPr>
        <w:t>After you are out from transplant six months, you need to get your flu vaccine every year.</w:t>
      </w:r>
    </w:p>
    <w:p w14:paraId="5680DA8E" w14:textId="43ACD8C0" w:rsidR="0066323E" w:rsidRPr="0066323E" w:rsidRDefault="0066323E" w:rsidP="0066323E">
      <w:pPr>
        <w:pStyle w:val="ListParagraph"/>
        <w:numPr>
          <w:ilvl w:val="0"/>
          <w:numId w:val="17"/>
        </w:numPr>
        <w:rPr>
          <w:rFonts w:cstheme="minorHAnsi"/>
          <w:b/>
          <w:sz w:val="28"/>
          <w:szCs w:val="28"/>
        </w:rPr>
      </w:pPr>
      <w:r>
        <w:rPr>
          <w:rFonts w:cstheme="minorHAnsi"/>
        </w:rPr>
        <w:t xml:space="preserve">You </w:t>
      </w:r>
      <w:r w:rsidR="00FF0844" w:rsidRPr="00FF0844">
        <w:rPr>
          <w:rFonts w:cstheme="minorHAnsi"/>
          <w:u w:val="single"/>
        </w:rPr>
        <w:t>cannot</w:t>
      </w:r>
      <w:r w:rsidR="00FF0844">
        <w:rPr>
          <w:rFonts w:cstheme="minorHAnsi"/>
        </w:rPr>
        <w:t xml:space="preserve"> get live vaccines at any </w:t>
      </w:r>
      <w:r>
        <w:rPr>
          <w:rFonts w:cstheme="minorHAnsi"/>
        </w:rPr>
        <w:t>time after transplant. Always ask before getting a vaccine if it is live.</w:t>
      </w:r>
    </w:p>
    <w:p w14:paraId="4285F932" w14:textId="4739656E" w:rsidR="0066323E" w:rsidRPr="00FF0844" w:rsidRDefault="0066323E" w:rsidP="0066323E">
      <w:pPr>
        <w:pStyle w:val="ListParagraph"/>
        <w:numPr>
          <w:ilvl w:val="0"/>
          <w:numId w:val="17"/>
        </w:numPr>
        <w:rPr>
          <w:rFonts w:cstheme="minorHAnsi"/>
          <w:b/>
          <w:sz w:val="28"/>
          <w:szCs w:val="28"/>
        </w:rPr>
      </w:pPr>
      <w:r>
        <w:rPr>
          <w:rFonts w:cstheme="minorHAnsi"/>
        </w:rPr>
        <w:t>If your family members get a live vaccine (like the shingles vaccine</w:t>
      </w:r>
      <w:r w:rsidR="00537EF3">
        <w:rPr>
          <w:rFonts w:cstheme="minorHAnsi"/>
        </w:rPr>
        <w:t xml:space="preserve"> and </w:t>
      </w:r>
      <w:proofErr w:type="spellStart"/>
      <w:r w:rsidR="00537EF3">
        <w:rPr>
          <w:rFonts w:cstheme="minorHAnsi"/>
        </w:rPr>
        <w:t>fluMist</w:t>
      </w:r>
      <w:proofErr w:type="spellEnd"/>
      <w:r>
        <w:rPr>
          <w:rFonts w:cstheme="minorHAnsi"/>
        </w:rPr>
        <w:t>) they cannot have contact with you for 2 weeks.</w:t>
      </w:r>
    </w:p>
    <w:p w14:paraId="590411F8" w14:textId="5793E38B" w:rsidR="00FF0844" w:rsidRPr="00FF0844" w:rsidRDefault="00FF0844" w:rsidP="0066323E">
      <w:pPr>
        <w:pStyle w:val="ListParagraph"/>
        <w:numPr>
          <w:ilvl w:val="0"/>
          <w:numId w:val="17"/>
        </w:numPr>
        <w:rPr>
          <w:rFonts w:cstheme="minorHAnsi"/>
        </w:rPr>
      </w:pPr>
      <w:r w:rsidRPr="00FF0844">
        <w:rPr>
          <w:rFonts w:cstheme="minorHAnsi"/>
        </w:rPr>
        <w:t>Pneumonia vaccine every 5 years</w:t>
      </w:r>
      <w:r>
        <w:rPr>
          <w:rFonts w:cstheme="minorHAnsi"/>
        </w:rPr>
        <w:t>.</w:t>
      </w:r>
    </w:p>
    <w:p w14:paraId="07494E3F" w14:textId="77777777" w:rsidR="005B7A26" w:rsidRPr="00E52FBC" w:rsidRDefault="005B7A26" w:rsidP="005B7A26">
      <w:pPr>
        <w:pStyle w:val="ListParagraph"/>
        <w:ind w:left="1080"/>
        <w:rPr>
          <w:rFonts w:cstheme="minorHAnsi"/>
        </w:rPr>
      </w:pPr>
    </w:p>
    <w:p w14:paraId="224B6B14" w14:textId="77777777" w:rsidR="005B7A26" w:rsidRPr="00E52FBC" w:rsidRDefault="005B7A26" w:rsidP="005B7A26">
      <w:pPr>
        <w:jc w:val="center"/>
        <w:rPr>
          <w:rFonts w:cstheme="minorHAnsi"/>
          <w:b/>
          <w:color w:val="FF0000"/>
          <w:sz w:val="32"/>
          <w:szCs w:val="32"/>
        </w:rPr>
      </w:pPr>
      <w:r w:rsidRPr="00E52FBC">
        <w:rPr>
          <w:rFonts w:cstheme="minorHAnsi"/>
          <w:b/>
          <w:color w:val="FF0000"/>
          <w:sz w:val="32"/>
          <w:szCs w:val="32"/>
        </w:rPr>
        <w:t>QUIZ</w:t>
      </w:r>
    </w:p>
    <w:p w14:paraId="4257ADD7" w14:textId="77777777" w:rsidR="005B7A26" w:rsidRPr="00E52FBC" w:rsidRDefault="005B7A26" w:rsidP="005B7A26">
      <w:pPr>
        <w:jc w:val="center"/>
        <w:rPr>
          <w:rFonts w:cstheme="minorHAnsi"/>
          <w:b/>
          <w:sz w:val="32"/>
          <w:szCs w:val="32"/>
        </w:rPr>
      </w:pPr>
      <w:r w:rsidRPr="00E52FBC">
        <w:rPr>
          <w:rFonts w:cstheme="minorHAnsi"/>
          <w:b/>
          <w:sz w:val="32"/>
          <w:szCs w:val="32"/>
        </w:rPr>
        <w:t>Module 1: INFECTION</w:t>
      </w:r>
    </w:p>
    <w:p w14:paraId="38B4E733"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What is the single most important thing you can do to reduce infection:</w:t>
      </w:r>
    </w:p>
    <w:p w14:paraId="0F165E0E"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Wearing a mask in public</w:t>
      </w:r>
    </w:p>
    <w:p w14:paraId="68230059"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Washing hands with soap and water for at least 30 seconds</w:t>
      </w:r>
    </w:p>
    <w:p w14:paraId="21D13831"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Avoiding sick family and friends</w:t>
      </w:r>
    </w:p>
    <w:p w14:paraId="72656BD1"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Avoiding pets</w:t>
      </w:r>
    </w:p>
    <w:p w14:paraId="37E61DB9" w14:textId="77777777" w:rsidR="005B7A26" w:rsidRPr="00E52FBC" w:rsidRDefault="005B7A26" w:rsidP="005B7A26">
      <w:pPr>
        <w:pStyle w:val="ListParagraph"/>
        <w:ind w:left="1440"/>
        <w:rPr>
          <w:rFonts w:cstheme="minorHAnsi"/>
        </w:rPr>
      </w:pPr>
    </w:p>
    <w:p w14:paraId="120F1229"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When should you call the Lung Transplant Team if you think you are developing an illness?</w:t>
      </w:r>
    </w:p>
    <w:p w14:paraId="67385B1A" w14:textId="5C74E9BB" w:rsidR="005B7A26" w:rsidRPr="00E52FBC" w:rsidRDefault="00FF0844" w:rsidP="00D15F19">
      <w:pPr>
        <w:pStyle w:val="ListParagraph"/>
        <w:numPr>
          <w:ilvl w:val="1"/>
          <w:numId w:val="24"/>
        </w:numPr>
        <w:spacing w:after="0" w:line="240" w:lineRule="auto"/>
        <w:rPr>
          <w:rFonts w:cstheme="minorHAnsi"/>
        </w:rPr>
      </w:pPr>
      <w:r>
        <w:rPr>
          <w:rFonts w:cstheme="minorHAnsi"/>
        </w:rPr>
        <w:t>Temp &gt;99</w:t>
      </w:r>
      <w:r w:rsidR="005B7A26" w:rsidRPr="00E52FBC">
        <w:rPr>
          <w:rFonts w:cstheme="minorHAnsi"/>
        </w:rPr>
        <w:t>.0 F</w:t>
      </w:r>
    </w:p>
    <w:p w14:paraId="780BD4BA"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Cold/Flu Symptoms: cough, shortness of breath, sputum production, fatigue</w:t>
      </w:r>
    </w:p>
    <w:p w14:paraId="78ECCD11"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Nausea, vomiting and/or diarrhea</w:t>
      </w:r>
    </w:p>
    <w:p w14:paraId="2F83FBCA"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All of the above. You should call the Lung Transplant Team if you have any of these symptoms</w:t>
      </w:r>
    </w:p>
    <w:p w14:paraId="755F3C89" w14:textId="77777777" w:rsidR="005B7A26" w:rsidRPr="00E52FBC" w:rsidRDefault="005B7A26" w:rsidP="005B7A26">
      <w:pPr>
        <w:pStyle w:val="ListParagraph"/>
        <w:ind w:left="1440"/>
        <w:rPr>
          <w:rFonts w:cstheme="minorHAnsi"/>
        </w:rPr>
      </w:pPr>
    </w:p>
    <w:p w14:paraId="61A250E6"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One of your grandchildren is coming over for a visit today however they currently have a runny nose, sneezing and a cough. Your best option to avoid getting an infection is to:</w:t>
      </w:r>
    </w:p>
    <w:p w14:paraId="2B066E95"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Wear a mask when the grandchild comes over</w:t>
      </w:r>
    </w:p>
    <w:p w14:paraId="30CD1A9A"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Have your grandchild wear a mask when they come over</w:t>
      </w:r>
    </w:p>
    <w:p w14:paraId="478262EE"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Reschedule your visit for when they are not sick</w:t>
      </w:r>
    </w:p>
    <w:p w14:paraId="701A2E42"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Nothing is wrong with them coming over in this condition</w:t>
      </w:r>
    </w:p>
    <w:p w14:paraId="376D8619" w14:textId="77777777" w:rsidR="005B7A26" w:rsidRPr="00E52FBC" w:rsidRDefault="005B7A26" w:rsidP="005B7A26">
      <w:pPr>
        <w:pStyle w:val="ListParagraph"/>
        <w:ind w:left="1440"/>
        <w:rPr>
          <w:rFonts w:cstheme="minorHAnsi"/>
        </w:rPr>
      </w:pPr>
    </w:p>
    <w:p w14:paraId="7FBE4B1D" w14:textId="77777777" w:rsidR="005B7A26" w:rsidRPr="00E52FBC" w:rsidRDefault="005B7A26" w:rsidP="005B7A26">
      <w:pPr>
        <w:pStyle w:val="ListParagraph"/>
        <w:ind w:left="1440"/>
        <w:rPr>
          <w:rFonts w:cstheme="minorHAnsi"/>
        </w:rPr>
      </w:pPr>
    </w:p>
    <w:p w14:paraId="4254962A" w14:textId="77777777" w:rsidR="005B7A26" w:rsidRPr="00E52FBC" w:rsidRDefault="005B7A26" w:rsidP="005B7A26">
      <w:pPr>
        <w:pStyle w:val="ListParagraph"/>
        <w:ind w:left="0"/>
        <w:jc w:val="center"/>
        <w:rPr>
          <w:rFonts w:cstheme="minorHAnsi"/>
          <w:b/>
          <w:sz w:val="32"/>
          <w:szCs w:val="32"/>
        </w:rPr>
      </w:pPr>
      <w:r w:rsidRPr="00E52FBC">
        <w:rPr>
          <w:rFonts w:cstheme="minorHAnsi"/>
          <w:b/>
          <w:sz w:val="32"/>
          <w:szCs w:val="32"/>
        </w:rPr>
        <w:t>Module 2: REJECTION</w:t>
      </w:r>
    </w:p>
    <w:p w14:paraId="4211A233" w14:textId="77777777" w:rsidR="005B7A26" w:rsidRPr="00E52FBC" w:rsidRDefault="005B7A26" w:rsidP="005B7A26">
      <w:pPr>
        <w:pStyle w:val="ListParagraph"/>
        <w:ind w:left="1440"/>
        <w:rPr>
          <w:rFonts w:cstheme="minorHAnsi"/>
        </w:rPr>
      </w:pPr>
    </w:p>
    <w:p w14:paraId="3988494E"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You are on immunosuppression medications. These medications decrease the risk of rejection.  Please circle the medications which are your immunosuppression regimen:</w:t>
      </w:r>
    </w:p>
    <w:p w14:paraId="3C7119D1"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 xml:space="preserve">Voriconazole, Valganciclovir, </w:t>
      </w:r>
      <w:proofErr w:type="spellStart"/>
      <w:r w:rsidRPr="00E52FBC">
        <w:rPr>
          <w:rFonts w:cstheme="minorHAnsi"/>
        </w:rPr>
        <w:t>Septra</w:t>
      </w:r>
      <w:proofErr w:type="spellEnd"/>
    </w:p>
    <w:p w14:paraId="59F830A7"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Tacrolimus (</w:t>
      </w:r>
      <w:proofErr w:type="spellStart"/>
      <w:r w:rsidRPr="00E52FBC">
        <w:rPr>
          <w:rFonts w:cstheme="minorHAnsi"/>
        </w:rPr>
        <w:t>Prograf</w:t>
      </w:r>
      <w:proofErr w:type="spellEnd"/>
      <w:r w:rsidRPr="00E52FBC">
        <w:rPr>
          <w:rFonts w:cstheme="minorHAnsi"/>
        </w:rPr>
        <w:t>), Mycophenolate (</w:t>
      </w:r>
      <w:proofErr w:type="spellStart"/>
      <w:r w:rsidRPr="00E52FBC">
        <w:rPr>
          <w:rFonts w:cstheme="minorHAnsi"/>
        </w:rPr>
        <w:t>Cellcept</w:t>
      </w:r>
      <w:proofErr w:type="spellEnd"/>
      <w:r w:rsidRPr="00E52FBC">
        <w:rPr>
          <w:rFonts w:cstheme="minorHAnsi"/>
        </w:rPr>
        <w:t>), Prednisone</w:t>
      </w:r>
    </w:p>
    <w:p w14:paraId="216F6CAF" w14:textId="2FB3E16E" w:rsidR="005B7A26" w:rsidRPr="00E52FBC" w:rsidRDefault="00D9656D" w:rsidP="00D15F19">
      <w:pPr>
        <w:pStyle w:val="ListParagraph"/>
        <w:numPr>
          <w:ilvl w:val="1"/>
          <w:numId w:val="24"/>
        </w:numPr>
        <w:spacing w:after="0" w:line="240" w:lineRule="auto"/>
        <w:rPr>
          <w:rFonts w:cstheme="minorHAnsi"/>
        </w:rPr>
      </w:pPr>
      <w:r>
        <w:rPr>
          <w:rFonts w:cstheme="minorHAnsi"/>
        </w:rPr>
        <w:t>Albuterol</w:t>
      </w:r>
      <w:r w:rsidR="005B7A26" w:rsidRPr="00E52FBC">
        <w:rPr>
          <w:rFonts w:cstheme="minorHAnsi"/>
        </w:rPr>
        <w:t xml:space="preserve">, Amphotericin, Tobramycin </w:t>
      </w:r>
    </w:p>
    <w:p w14:paraId="4AA92C46"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Aspirin, Metoprolol, Lipitor</w:t>
      </w:r>
    </w:p>
    <w:p w14:paraId="571443D5" w14:textId="77777777" w:rsidR="005B7A26" w:rsidRPr="00E52FBC" w:rsidRDefault="005B7A26" w:rsidP="005B7A26">
      <w:pPr>
        <w:pStyle w:val="ListParagraph"/>
        <w:ind w:left="1440"/>
        <w:rPr>
          <w:rFonts w:cstheme="minorHAnsi"/>
        </w:rPr>
      </w:pPr>
    </w:p>
    <w:p w14:paraId="3F7B2A61" w14:textId="22DBF654"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 xml:space="preserve"> The symptoms of rejection and the symptoms of infection can be very similar: Shortness of breath, desaturation, fatigue and cough</w:t>
      </w:r>
      <w:r w:rsidR="00D9656D">
        <w:rPr>
          <w:rFonts w:cstheme="minorHAnsi"/>
        </w:rPr>
        <w:t>.</w:t>
      </w:r>
    </w:p>
    <w:p w14:paraId="7315A992"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True</w:t>
      </w:r>
    </w:p>
    <w:p w14:paraId="21173A2E"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False</w:t>
      </w:r>
    </w:p>
    <w:p w14:paraId="131FBF2B" w14:textId="77777777" w:rsidR="005B7A26" w:rsidRPr="00E52FBC" w:rsidRDefault="005B7A26" w:rsidP="005B7A26">
      <w:pPr>
        <w:pStyle w:val="ListParagraph"/>
        <w:ind w:left="1440"/>
        <w:rPr>
          <w:rFonts w:cstheme="minorHAnsi"/>
        </w:rPr>
      </w:pPr>
    </w:p>
    <w:p w14:paraId="43F5A0E6" w14:textId="6B85C549" w:rsidR="005B7A26" w:rsidRPr="00E52FBC" w:rsidRDefault="002B6A90" w:rsidP="00D15F19">
      <w:pPr>
        <w:pStyle w:val="ListParagraph"/>
        <w:numPr>
          <w:ilvl w:val="0"/>
          <w:numId w:val="24"/>
        </w:numPr>
        <w:spacing w:after="0" w:line="240" w:lineRule="auto"/>
        <w:rPr>
          <w:rFonts w:cstheme="minorHAnsi"/>
        </w:rPr>
      </w:pPr>
      <w:r>
        <w:rPr>
          <w:rFonts w:cstheme="minorHAnsi"/>
        </w:rPr>
        <w:t>Your t</w:t>
      </w:r>
      <w:r w:rsidR="005B7A26" w:rsidRPr="00E52FBC">
        <w:rPr>
          <w:rFonts w:cstheme="minorHAnsi"/>
        </w:rPr>
        <w:t>acrolimus (</w:t>
      </w:r>
      <w:proofErr w:type="spellStart"/>
      <w:r w:rsidR="005B7A26" w:rsidRPr="00E52FBC">
        <w:rPr>
          <w:rFonts w:cstheme="minorHAnsi"/>
        </w:rPr>
        <w:t>Prograf</w:t>
      </w:r>
      <w:proofErr w:type="spellEnd"/>
      <w:r w:rsidR="005B7A26" w:rsidRPr="00E52FBC">
        <w:rPr>
          <w:rFonts w:cstheme="minorHAnsi"/>
        </w:rPr>
        <w:t>) needs to be at a certain level to work best. In order to measure the trough level properly you should have the lab drawn after you take your morning dose</w:t>
      </w:r>
      <w:r w:rsidR="00D9656D">
        <w:rPr>
          <w:rFonts w:cstheme="minorHAnsi"/>
        </w:rPr>
        <w:t>.</w:t>
      </w:r>
    </w:p>
    <w:p w14:paraId="412A6DF2"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True</w:t>
      </w:r>
    </w:p>
    <w:p w14:paraId="4BF343F9" w14:textId="77777777" w:rsidR="008D173E" w:rsidRDefault="008D173E" w:rsidP="008D173E">
      <w:pPr>
        <w:pStyle w:val="ListParagraph"/>
        <w:numPr>
          <w:ilvl w:val="1"/>
          <w:numId w:val="24"/>
        </w:numPr>
        <w:spacing w:after="0" w:line="240" w:lineRule="auto"/>
        <w:rPr>
          <w:rFonts w:cstheme="minorHAnsi"/>
        </w:rPr>
      </w:pPr>
      <w:r>
        <w:rPr>
          <w:rFonts w:cstheme="minorHAnsi"/>
        </w:rPr>
        <w:t>False</w:t>
      </w:r>
    </w:p>
    <w:p w14:paraId="0DD3D22F" w14:textId="4E83760E" w:rsidR="005B7A26" w:rsidRPr="008D173E" w:rsidRDefault="005B7A26" w:rsidP="008D173E">
      <w:pPr>
        <w:pStyle w:val="ListParagraph"/>
        <w:spacing w:after="0" w:line="240" w:lineRule="auto"/>
        <w:ind w:left="1440"/>
        <w:jc w:val="center"/>
        <w:rPr>
          <w:rFonts w:cstheme="minorHAnsi"/>
        </w:rPr>
      </w:pPr>
      <w:r w:rsidRPr="008D173E">
        <w:rPr>
          <w:rFonts w:cstheme="minorHAnsi"/>
          <w:b/>
          <w:sz w:val="32"/>
          <w:szCs w:val="32"/>
        </w:rPr>
        <w:lastRenderedPageBreak/>
        <w:t>Module 3: Self-Monitoring and Personal Responsibility</w:t>
      </w:r>
    </w:p>
    <w:p w14:paraId="123315D1" w14:textId="6F59FF63" w:rsidR="005B7A26" w:rsidRPr="00E52FBC" w:rsidRDefault="009B2302" w:rsidP="00D15F19">
      <w:pPr>
        <w:pStyle w:val="ListParagraph"/>
        <w:numPr>
          <w:ilvl w:val="0"/>
          <w:numId w:val="24"/>
        </w:numPr>
        <w:spacing w:after="0" w:line="240" w:lineRule="auto"/>
        <w:rPr>
          <w:rFonts w:cstheme="minorHAnsi"/>
        </w:rPr>
      </w:pPr>
      <w:r>
        <w:rPr>
          <w:rFonts w:cstheme="minorHAnsi"/>
        </w:rPr>
        <w:t>Y</w:t>
      </w:r>
      <w:r w:rsidR="005B7A26" w:rsidRPr="00E52FBC">
        <w:rPr>
          <w:rFonts w:cstheme="minorHAnsi"/>
        </w:rPr>
        <w:t>ou should get a flu vaccine yearly even though you are immunosuppressed</w:t>
      </w:r>
      <w:r w:rsidR="00D9656D">
        <w:rPr>
          <w:rFonts w:cstheme="minorHAnsi"/>
        </w:rPr>
        <w:t>.</w:t>
      </w:r>
    </w:p>
    <w:p w14:paraId="4CD8A401"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True</w:t>
      </w:r>
    </w:p>
    <w:p w14:paraId="2E18933B"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False</w:t>
      </w:r>
    </w:p>
    <w:p w14:paraId="7FD5023D" w14:textId="77777777" w:rsidR="005B7A26" w:rsidRPr="00E52FBC" w:rsidRDefault="005B7A26" w:rsidP="005B7A26">
      <w:pPr>
        <w:pStyle w:val="ListParagraph"/>
        <w:ind w:left="1440"/>
        <w:rPr>
          <w:rFonts w:cstheme="minorHAnsi"/>
        </w:rPr>
      </w:pPr>
    </w:p>
    <w:p w14:paraId="29C3ED20"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Some of the medications can make your blood pressure high or low. This is one of the reasons we want you to check your blood pressure twice a day, every day at the same time. At what point will you call the Lung Transplant team:</w:t>
      </w:r>
    </w:p>
    <w:p w14:paraId="505B495A"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Your blood pressure is 160/85</w:t>
      </w:r>
    </w:p>
    <w:p w14:paraId="5919F35C"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Your blood pressure is 105/65</w:t>
      </w:r>
    </w:p>
    <w:p w14:paraId="5399FF51" w14:textId="672409ED" w:rsidR="005B7A26" w:rsidRDefault="005B7A26" w:rsidP="00D15F19">
      <w:pPr>
        <w:pStyle w:val="ListParagraph"/>
        <w:numPr>
          <w:ilvl w:val="1"/>
          <w:numId w:val="24"/>
        </w:numPr>
        <w:spacing w:after="0" w:line="240" w:lineRule="auto"/>
        <w:rPr>
          <w:rFonts w:cstheme="minorHAnsi"/>
        </w:rPr>
      </w:pPr>
      <w:r w:rsidRPr="00E52FBC">
        <w:rPr>
          <w:rFonts w:cstheme="minorHAnsi"/>
        </w:rPr>
        <w:t xml:space="preserve">Your blood pressure is </w:t>
      </w:r>
      <w:r w:rsidR="00FF0844">
        <w:rPr>
          <w:rFonts w:cstheme="minorHAnsi"/>
        </w:rPr>
        <w:t>&gt;</w:t>
      </w:r>
      <w:r w:rsidRPr="00E52FBC">
        <w:rPr>
          <w:rFonts w:cstheme="minorHAnsi"/>
        </w:rPr>
        <w:t>170/100</w:t>
      </w:r>
    </w:p>
    <w:p w14:paraId="5F8D3B83" w14:textId="1BF5F682" w:rsidR="00FF0844" w:rsidRDefault="00FF0844" w:rsidP="00D15F19">
      <w:pPr>
        <w:pStyle w:val="ListParagraph"/>
        <w:numPr>
          <w:ilvl w:val="1"/>
          <w:numId w:val="24"/>
        </w:numPr>
        <w:spacing w:after="0" w:line="240" w:lineRule="auto"/>
        <w:rPr>
          <w:rFonts w:cstheme="minorHAnsi"/>
        </w:rPr>
      </w:pPr>
      <w:r>
        <w:rPr>
          <w:rFonts w:cstheme="minorHAnsi"/>
        </w:rPr>
        <w:t>Your blood pressure is great than 20 points above your norm and you have symptoms such as headache, dizziness, swelling or pallor.</w:t>
      </w:r>
    </w:p>
    <w:p w14:paraId="6C9DBB5C" w14:textId="0203F43F" w:rsidR="00FF0844" w:rsidRDefault="00FF0844" w:rsidP="00D15F19">
      <w:pPr>
        <w:pStyle w:val="ListParagraph"/>
        <w:numPr>
          <w:ilvl w:val="1"/>
          <w:numId w:val="24"/>
        </w:numPr>
        <w:spacing w:after="0" w:line="240" w:lineRule="auto"/>
        <w:rPr>
          <w:rFonts w:cstheme="minorHAnsi"/>
        </w:rPr>
      </w:pPr>
      <w:r>
        <w:rPr>
          <w:rFonts w:cstheme="minorHAnsi"/>
        </w:rPr>
        <w:t>C and D</w:t>
      </w:r>
    </w:p>
    <w:p w14:paraId="47299BA2" w14:textId="77777777" w:rsidR="00B40A0D" w:rsidRDefault="00B40A0D" w:rsidP="00B40A0D">
      <w:pPr>
        <w:pStyle w:val="ListParagraph"/>
        <w:spacing w:after="0" w:line="240" w:lineRule="auto"/>
        <w:ind w:left="1440"/>
        <w:rPr>
          <w:rFonts w:cstheme="minorHAnsi"/>
        </w:rPr>
      </w:pPr>
    </w:p>
    <w:p w14:paraId="758FE171" w14:textId="7B2C5B99" w:rsidR="00E45CE5" w:rsidRPr="00B40A0D" w:rsidRDefault="00B40A0D" w:rsidP="00E45CE5">
      <w:pPr>
        <w:pStyle w:val="ListParagraph"/>
        <w:numPr>
          <w:ilvl w:val="0"/>
          <w:numId w:val="24"/>
        </w:numPr>
        <w:spacing w:after="0" w:line="240" w:lineRule="auto"/>
        <w:rPr>
          <w:rFonts w:cstheme="minorHAnsi"/>
        </w:rPr>
      </w:pPr>
      <w:r w:rsidRPr="00B40A0D">
        <w:rPr>
          <w:rFonts w:ascii="Tahoma" w:hAnsi="Tahoma" w:cs="Tahoma"/>
          <w:color w:val="000000"/>
          <w:sz w:val="20"/>
          <w:szCs w:val="20"/>
        </w:rPr>
        <w:t xml:space="preserve">It's ok to have a small cup of decaf coffee before your </w:t>
      </w:r>
      <w:proofErr w:type="spellStart"/>
      <w:r w:rsidRPr="00B40A0D">
        <w:rPr>
          <w:rFonts w:ascii="Tahoma" w:hAnsi="Tahoma" w:cs="Tahoma"/>
          <w:color w:val="000000"/>
          <w:sz w:val="20"/>
          <w:szCs w:val="20"/>
        </w:rPr>
        <w:t>bronch</w:t>
      </w:r>
      <w:proofErr w:type="spellEnd"/>
      <w:r w:rsidRPr="00B40A0D">
        <w:rPr>
          <w:rFonts w:ascii="Tahoma" w:hAnsi="Tahoma" w:cs="Tahoma"/>
          <w:color w:val="000000"/>
          <w:sz w:val="20"/>
          <w:szCs w:val="20"/>
        </w:rPr>
        <w:t>.</w:t>
      </w:r>
    </w:p>
    <w:p w14:paraId="22447FCD" w14:textId="2B37DA57" w:rsidR="00B40A0D" w:rsidRPr="00B40A0D" w:rsidRDefault="00B40A0D" w:rsidP="00B40A0D">
      <w:pPr>
        <w:pStyle w:val="ListParagraph"/>
        <w:numPr>
          <w:ilvl w:val="1"/>
          <w:numId w:val="24"/>
        </w:numPr>
        <w:spacing w:after="0" w:line="240" w:lineRule="auto"/>
        <w:rPr>
          <w:rFonts w:cstheme="minorHAnsi"/>
        </w:rPr>
      </w:pPr>
      <w:r>
        <w:rPr>
          <w:rFonts w:ascii="Tahoma" w:hAnsi="Tahoma" w:cs="Tahoma"/>
          <w:color w:val="000000"/>
          <w:sz w:val="20"/>
          <w:szCs w:val="20"/>
        </w:rPr>
        <w:t>True</w:t>
      </w:r>
    </w:p>
    <w:p w14:paraId="38E7AF2B" w14:textId="18C00DA8" w:rsidR="00B40A0D" w:rsidRPr="00B40A0D" w:rsidRDefault="00B40A0D" w:rsidP="00B40A0D">
      <w:pPr>
        <w:pStyle w:val="ListParagraph"/>
        <w:numPr>
          <w:ilvl w:val="1"/>
          <w:numId w:val="24"/>
        </w:numPr>
        <w:spacing w:after="0" w:line="240" w:lineRule="auto"/>
        <w:rPr>
          <w:rFonts w:cstheme="minorHAnsi"/>
        </w:rPr>
      </w:pPr>
      <w:r>
        <w:rPr>
          <w:rFonts w:ascii="Tahoma" w:hAnsi="Tahoma" w:cs="Tahoma"/>
          <w:color w:val="000000"/>
          <w:sz w:val="20"/>
          <w:szCs w:val="20"/>
        </w:rPr>
        <w:t>False</w:t>
      </w:r>
    </w:p>
    <w:p w14:paraId="55C89934" w14:textId="77777777" w:rsidR="00B40A0D" w:rsidRPr="00B40A0D" w:rsidRDefault="00B40A0D" w:rsidP="00B40A0D">
      <w:pPr>
        <w:pStyle w:val="ListParagraph"/>
        <w:spacing w:after="0" w:line="240" w:lineRule="auto"/>
        <w:ind w:left="1440"/>
        <w:rPr>
          <w:rFonts w:cstheme="minorHAnsi"/>
        </w:rPr>
      </w:pPr>
    </w:p>
    <w:p w14:paraId="10A421BE" w14:textId="4D306CBE" w:rsidR="00B40A0D" w:rsidRPr="00B40A0D" w:rsidRDefault="00B40A0D" w:rsidP="00B40A0D">
      <w:pPr>
        <w:pStyle w:val="ListParagraph"/>
        <w:numPr>
          <w:ilvl w:val="0"/>
          <w:numId w:val="24"/>
        </w:numPr>
        <w:spacing w:after="0" w:line="240" w:lineRule="auto"/>
        <w:rPr>
          <w:rFonts w:cstheme="minorHAnsi"/>
        </w:rPr>
      </w:pPr>
      <w:r>
        <w:rPr>
          <w:rFonts w:ascii="Tahoma" w:hAnsi="Tahoma" w:cs="Tahoma"/>
          <w:color w:val="000000"/>
          <w:sz w:val="20"/>
          <w:szCs w:val="20"/>
        </w:rPr>
        <w:t>You should take your meds before having your blood drawn</w:t>
      </w:r>
    </w:p>
    <w:p w14:paraId="6F5FF50B" w14:textId="77777777" w:rsidR="00B40A0D" w:rsidRPr="00B40A0D" w:rsidRDefault="00B40A0D" w:rsidP="00B40A0D">
      <w:pPr>
        <w:pStyle w:val="ListParagraph"/>
        <w:numPr>
          <w:ilvl w:val="1"/>
          <w:numId w:val="24"/>
        </w:numPr>
        <w:spacing w:after="0" w:line="240" w:lineRule="auto"/>
        <w:rPr>
          <w:rFonts w:cstheme="minorHAnsi"/>
        </w:rPr>
      </w:pPr>
      <w:r>
        <w:rPr>
          <w:rFonts w:ascii="Tahoma" w:hAnsi="Tahoma" w:cs="Tahoma"/>
          <w:color w:val="000000"/>
          <w:sz w:val="20"/>
          <w:szCs w:val="20"/>
        </w:rPr>
        <w:t>True</w:t>
      </w:r>
    </w:p>
    <w:p w14:paraId="4F4894B1" w14:textId="77777777" w:rsidR="00B40A0D" w:rsidRPr="00B40A0D" w:rsidRDefault="00B40A0D" w:rsidP="00B40A0D">
      <w:pPr>
        <w:pStyle w:val="ListParagraph"/>
        <w:numPr>
          <w:ilvl w:val="1"/>
          <w:numId w:val="24"/>
        </w:numPr>
        <w:spacing w:after="0" w:line="240" w:lineRule="auto"/>
        <w:rPr>
          <w:rFonts w:cstheme="minorHAnsi"/>
        </w:rPr>
      </w:pPr>
      <w:r>
        <w:rPr>
          <w:rFonts w:ascii="Tahoma" w:hAnsi="Tahoma" w:cs="Tahoma"/>
          <w:color w:val="000000"/>
          <w:sz w:val="20"/>
          <w:szCs w:val="20"/>
        </w:rPr>
        <w:t>False</w:t>
      </w:r>
    </w:p>
    <w:p w14:paraId="2BC89D7E" w14:textId="77777777" w:rsidR="005B7A26" w:rsidRPr="00E52FBC" w:rsidRDefault="005B7A26" w:rsidP="005B7A26">
      <w:pPr>
        <w:pStyle w:val="ListParagraph"/>
        <w:jc w:val="center"/>
        <w:rPr>
          <w:rFonts w:cstheme="minorHAnsi"/>
          <w:b/>
          <w:sz w:val="32"/>
          <w:szCs w:val="32"/>
        </w:rPr>
      </w:pPr>
      <w:r w:rsidRPr="00E52FBC">
        <w:rPr>
          <w:rFonts w:cstheme="minorHAnsi"/>
          <w:b/>
          <w:sz w:val="32"/>
          <w:szCs w:val="32"/>
        </w:rPr>
        <w:t xml:space="preserve">Module 4: Life </w:t>
      </w:r>
      <w:r w:rsidR="00A804D5" w:rsidRPr="00E52FBC">
        <w:rPr>
          <w:rFonts w:cstheme="minorHAnsi"/>
          <w:b/>
          <w:sz w:val="32"/>
          <w:szCs w:val="32"/>
        </w:rPr>
        <w:t>after</w:t>
      </w:r>
      <w:r w:rsidRPr="00E52FBC">
        <w:rPr>
          <w:rFonts w:cstheme="minorHAnsi"/>
          <w:b/>
          <w:sz w:val="32"/>
          <w:szCs w:val="32"/>
        </w:rPr>
        <w:t xml:space="preserve"> Transplant</w:t>
      </w:r>
    </w:p>
    <w:p w14:paraId="4AE50C30"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Which of the following significantly increases your risk for skin cancer?</w:t>
      </w:r>
    </w:p>
    <w:p w14:paraId="50117CB5"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Being immunosuppressed</w:t>
      </w:r>
    </w:p>
    <w:p w14:paraId="49E9FB7A" w14:textId="77777777" w:rsidR="005B7A26" w:rsidRPr="00E52FBC" w:rsidRDefault="00A804D5" w:rsidP="00D15F19">
      <w:pPr>
        <w:pStyle w:val="ListParagraph"/>
        <w:numPr>
          <w:ilvl w:val="1"/>
          <w:numId w:val="24"/>
        </w:numPr>
        <w:spacing w:after="0" w:line="240" w:lineRule="auto"/>
        <w:rPr>
          <w:rFonts w:cstheme="minorHAnsi"/>
        </w:rPr>
      </w:pPr>
      <w:r w:rsidRPr="00E52FBC">
        <w:rPr>
          <w:rFonts w:cstheme="minorHAnsi"/>
        </w:rPr>
        <w:t>Taking v</w:t>
      </w:r>
      <w:r w:rsidR="005B7A26" w:rsidRPr="00E52FBC">
        <w:rPr>
          <w:rFonts w:cstheme="minorHAnsi"/>
        </w:rPr>
        <w:t>oriconazole</w:t>
      </w:r>
    </w:p>
    <w:p w14:paraId="30615B5A"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Living at altitude</w:t>
      </w:r>
    </w:p>
    <w:p w14:paraId="21FA51FB"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All of the above</w:t>
      </w:r>
    </w:p>
    <w:p w14:paraId="1B27CC33" w14:textId="77777777" w:rsidR="005B7A26" w:rsidRPr="00E52FBC" w:rsidRDefault="005B7A26" w:rsidP="005B7A26">
      <w:pPr>
        <w:pStyle w:val="ListParagraph"/>
        <w:ind w:left="1440"/>
        <w:rPr>
          <w:rFonts w:cstheme="minorHAnsi"/>
        </w:rPr>
      </w:pPr>
    </w:p>
    <w:p w14:paraId="60D174FA"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You are planning a big trip for a week, traveling by car to Oregon to go hiking at Crater Lake National Park. The first thing you need to do prior to leaving is:</w:t>
      </w:r>
    </w:p>
    <w:p w14:paraId="5E817A5A"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Check with the Lung Transplant clinic prior to any travel</w:t>
      </w:r>
    </w:p>
    <w:p w14:paraId="283FBF3D"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Change the air filters in the cabin of the car to reduce mold, bacteria and viruses</w:t>
      </w:r>
    </w:p>
    <w:p w14:paraId="30985A42"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Start a new antibiotic for infection prevention</w:t>
      </w:r>
    </w:p>
    <w:p w14:paraId="5FCB5A4F"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 xml:space="preserve">Take double your immunosuppression since you’ll be in the wilderness away from medical personnel </w:t>
      </w:r>
    </w:p>
    <w:p w14:paraId="17547BB8" w14:textId="77777777" w:rsidR="005B7A26" w:rsidRPr="00E52FBC" w:rsidRDefault="005B7A26" w:rsidP="005B7A26">
      <w:pPr>
        <w:pStyle w:val="ListParagraph"/>
        <w:ind w:left="1440"/>
        <w:rPr>
          <w:rFonts w:cstheme="minorHAnsi"/>
        </w:rPr>
      </w:pPr>
    </w:p>
    <w:p w14:paraId="1F1AEE5A" w14:textId="77777777" w:rsidR="005B7A26" w:rsidRPr="00E52FBC" w:rsidRDefault="005B7A26" w:rsidP="00D15F19">
      <w:pPr>
        <w:pStyle w:val="ListParagraph"/>
        <w:numPr>
          <w:ilvl w:val="0"/>
          <w:numId w:val="24"/>
        </w:numPr>
        <w:spacing w:after="0" w:line="240" w:lineRule="auto"/>
        <w:rPr>
          <w:rFonts w:cstheme="minorHAnsi"/>
        </w:rPr>
      </w:pPr>
      <w:r w:rsidRPr="00E52FBC">
        <w:rPr>
          <w:rFonts w:cstheme="minorHAnsi"/>
        </w:rPr>
        <w:t>Your regular doctor wants to prescribe a new medication for you. Before you start any new medication you should always:</w:t>
      </w:r>
    </w:p>
    <w:p w14:paraId="6736C87C"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Do nothing since your non-transplant doctor will know all the drug interactions</w:t>
      </w:r>
    </w:p>
    <w:p w14:paraId="3BB63C6D"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Google whether the new medication is appropriate for you</w:t>
      </w:r>
    </w:p>
    <w:p w14:paraId="5938F358"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Call the Lung Transplant team and your nurse coordinator before starting any new medication</w:t>
      </w:r>
    </w:p>
    <w:p w14:paraId="78DC5753" w14:textId="77777777" w:rsidR="005B7A26" w:rsidRPr="00E52FBC" w:rsidRDefault="005B7A26" w:rsidP="00D15F19">
      <w:pPr>
        <w:pStyle w:val="ListParagraph"/>
        <w:numPr>
          <w:ilvl w:val="1"/>
          <w:numId w:val="24"/>
        </w:numPr>
        <w:spacing w:after="0" w:line="240" w:lineRule="auto"/>
        <w:rPr>
          <w:rFonts w:cstheme="minorHAnsi"/>
        </w:rPr>
      </w:pPr>
      <w:r w:rsidRPr="00E52FBC">
        <w:rPr>
          <w:rFonts w:cstheme="minorHAnsi"/>
        </w:rPr>
        <w:t>Assume that your non-transplant doctor will call and discuss your new medication with the lung transplant team</w:t>
      </w:r>
    </w:p>
    <w:p w14:paraId="380EFB9F" w14:textId="77777777" w:rsidR="005B7A26" w:rsidRPr="00E52FBC" w:rsidRDefault="005B7A26" w:rsidP="005B7A26">
      <w:pPr>
        <w:pStyle w:val="ListParagraph"/>
        <w:ind w:left="1080"/>
        <w:jc w:val="center"/>
        <w:rPr>
          <w:rFonts w:eastAsia="Times New Roman" w:cstheme="minorHAnsi"/>
          <w:b/>
          <w:color w:val="FF0000"/>
          <w:sz w:val="28"/>
          <w:szCs w:val="28"/>
        </w:rPr>
      </w:pPr>
      <w:r w:rsidRPr="00E52FBC">
        <w:rPr>
          <w:rFonts w:cstheme="minorHAnsi"/>
          <w:b/>
          <w:sz w:val="28"/>
          <w:szCs w:val="28"/>
        </w:rPr>
        <w:br w:type="page"/>
      </w:r>
      <w:r w:rsidRPr="00E52FBC">
        <w:rPr>
          <w:rFonts w:eastAsia="Times New Roman" w:cstheme="minorHAnsi"/>
          <w:b/>
          <w:color w:val="FF0000"/>
          <w:sz w:val="28"/>
          <w:szCs w:val="28"/>
        </w:rPr>
        <w:lastRenderedPageBreak/>
        <w:t>COLD AND FLU HANDOUT</w:t>
      </w:r>
    </w:p>
    <w:p w14:paraId="31D7CEF7" w14:textId="77777777" w:rsidR="005B7A26" w:rsidRPr="00D9656D" w:rsidRDefault="009B2302" w:rsidP="005B7A26">
      <w:pPr>
        <w:spacing w:after="60" w:line="240" w:lineRule="auto"/>
        <w:jc w:val="center"/>
        <w:outlineLvl w:val="3"/>
        <w:rPr>
          <w:rFonts w:eastAsia="Times New Roman" w:cstheme="minorHAnsi"/>
          <w:b/>
          <w:color w:val="548DD4" w:themeColor="text2" w:themeTint="99"/>
          <w:spacing w:val="15"/>
          <w:sz w:val="24"/>
          <w:szCs w:val="24"/>
        </w:rPr>
      </w:pPr>
      <w:hyperlink r:id="rId6" w:history="1">
        <w:r w:rsidR="005B7A26" w:rsidRPr="00D9656D">
          <w:rPr>
            <w:rFonts w:eastAsia="Times New Roman" w:cstheme="minorHAnsi"/>
            <w:b/>
            <w:color w:val="548DD4" w:themeColor="text2" w:themeTint="99"/>
            <w:spacing w:val="15"/>
            <w:sz w:val="24"/>
            <w:szCs w:val="24"/>
          </w:rPr>
          <w:t>Take everyday preventive actions to stop the spread of germs and be proactive in receiving immediate care for viral symptoms.</w:t>
        </w:r>
      </w:hyperlink>
    </w:p>
    <w:p w14:paraId="3F2BA928" w14:textId="77777777" w:rsidR="005B7A26" w:rsidRPr="00E52FBC" w:rsidRDefault="005B7A26" w:rsidP="005B7A26">
      <w:pPr>
        <w:spacing w:after="60" w:line="240" w:lineRule="auto"/>
        <w:outlineLvl w:val="3"/>
        <w:rPr>
          <w:rFonts w:eastAsia="Times New Roman" w:cstheme="minorHAnsi"/>
          <w:b/>
          <w:sz w:val="24"/>
          <w:szCs w:val="24"/>
        </w:rPr>
      </w:pPr>
    </w:p>
    <w:p w14:paraId="09052BB1" w14:textId="77777777" w:rsidR="005B7A26" w:rsidRPr="00E52FBC" w:rsidRDefault="005B7A26" w:rsidP="00D15F19">
      <w:pPr>
        <w:numPr>
          <w:ilvl w:val="0"/>
          <w:numId w:val="29"/>
        </w:numPr>
        <w:spacing w:after="60" w:line="240" w:lineRule="auto"/>
        <w:contextualSpacing/>
        <w:outlineLvl w:val="3"/>
        <w:rPr>
          <w:rFonts w:eastAsia="Times New Roman" w:cstheme="minorHAnsi"/>
          <w:sz w:val="24"/>
          <w:szCs w:val="24"/>
        </w:rPr>
      </w:pPr>
      <w:r w:rsidRPr="00E52FBC">
        <w:rPr>
          <w:rFonts w:eastAsia="Times New Roman" w:cstheme="minorHAnsi"/>
          <w:sz w:val="24"/>
          <w:szCs w:val="24"/>
        </w:rPr>
        <w:t>CALL YOUR TRANSPLANT COORDINATOR IMMEDIATELY IF YOU HAVE ANY SIGNS OR SYMPTOMS OF THE FLU OR ANY OTHER RESPIRATORY VIRUS!!!!!!!!</w:t>
      </w:r>
    </w:p>
    <w:p w14:paraId="2669D5B5" w14:textId="77777777" w:rsidR="005B7A26" w:rsidRPr="00E52FBC" w:rsidRDefault="005B7A26" w:rsidP="005B7A26">
      <w:pPr>
        <w:spacing w:after="60" w:line="240" w:lineRule="auto"/>
        <w:outlineLvl w:val="3"/>
        <w:rPr>
          <w:rFonts w:eastAsia="Times New Roman" w:cstheme="minorHAnsi"/>
          <w:spacing w:val="15"/>
          <w:sz w:val="24"/>
          <w:szCs w:val="24"/>
        </w:rPr>
      </w:pPr>
    </w:p>
    <w:p w14:paraId="45384144"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 xml:space="preserve">Cover your nose and mouth with a tissue when you cough or sneeze. </w:t>
      </w:r>
    </w:p>
    <w:p w14:paraId="1A2CB69B" w14:textId="77777777" w:rsidR="005B7A26" w:rsidRPr="00E52FBC" w:rsidRDefault="005B7A26" w:rsidP="005B7A26">
      <w:pPr>
        <w:spacing w:before="30" w:after="30" w:line="240" w:lineRule="atLeast"/>
        <w:ind w:left="364"/>
        <w:rPr>
          <w:rFonts w:eastAsia="Times New Roman" w:cstheme="minorHAnsi"/>
          <w:sz w:val="24"/>
          <w:szCs w:val="24"/>
        </w:rPr>
      </w:pPr>
    </w:p>
    <w:p w14:paraId="4066172C"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Throw the tissue in the trash after you use it; do not re-use tissues</w:t>
      </w:r>
    </w:p>
    <w:p w14:paraId="2793DC09" w14:textId="77777777" w:rsidR="005B7A26" w:rsidRPr="00E52FBC" w:rsidRDefault="005B7A26" w:rsidP="005B7A26">
      <w:pPr>
        <w:spacing w:before="30" w:after="30" w:line="240" w:lineRule="atLeast"/>
        <w:ind w:left="364"/>
        <w:rPr>
          <w:rFonts w:eastAsia="Times New Roman" w:cstheme="minorHAnsi"/>
          <w:sz w:val="24"/>
          <w:szCs w:val="24"/>
        </w:rPr>
      </w:pPr>
    </w:p>
    <w:p w14:paraId="6E6D1212"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Wash your hands often with soap and water</w:t>
      </w:r>
      <w:r w:rsidR="00A804D5" w:rsidRPr="00E52FBC">
        <w:rPr>
          <w:rFonts w:eastAsia="Times New Roman" w:cstheme="minorHAnsi"/>
          <w:sz w:val="24"/>
          <w:szCs w:val="24"/>
        </w:rPr>
        <w:t xml:space="preserve"> frequently especially before eating and using the bathroom</w:t>
      </w:r>
      <w:r w:rsidRPr="00E52FBC">
        <w:rPr>
          <w:rFonts w:eastAsia="Times New Roman" w:cstheme="minorHAnsi"/>
          <w:sz w:val="24"/>
          <w:szCs w:val="24"/>
        </w:rPr>
        <w:t xml:space="preserve">. </w:t>
      </w:r>
      <w:r w:rsidRPr="00E52FBC">
        <w:rPr>
          <w:rFonts w:eastAsia="Times New Roman" w:cstheme="minorHAnsi"/>
          <w:sz w:val="24"/>
          <w:szCs w:val="24"/>
          <w:u w:val="single"/>
        </w:rPr>
        <w:t>If soap and water are not available, use an</w:t>
      </w:r>
      <w:r w:rsidRPr="00E52FBC">
        <w:rPr>
          <w:rFonts w:eastAsia="Times New Roman" w:cstheme="minorHAnsi"/>
          <w:sz w:val="24"/>
          <w:szCs w:val="24"/>
        </w:rPr>
        <w:t xml:space="preserve"> </w:t>
      </w:r>
      <w:hyperlink r:id="rId7" w:anchor="hand-sanitizers" w:history="1">
        <w:r w:rsidRPr="00E52FBC">
          <w:rPr>
            <w:rFonts w:eastAsia="Times New Roman" w:cstheme="minorHAnsi"/>
            <w:sz w:val="24"/>
            <w:szCs w:val="24"/>
            <w:u w:val="single"/>
          </w:rPr>
          <w:t>alcohol-based hand rub</w:t>
        </w:r>
      </w:hyperlink>
      <w:r w:rsidRPr="00E52FBC">
        <w:rPr>
          <w:rFonts w:eastAsia="Times New Roman" w:cstheme="minorHAnsi"/>
          <w:sz w:val="24"/>
          <w:szCs w:val="24"/>
        </w:rPr>
        <w:t xml:space="preserve">. </w:t>
      </w:r>
    </w:p>
    <w:p w14:paraId="695B1D58" w14:textId="77777777" w:rsidR="005B7A26" w:rsidRPr="00E52FBC" w:rsidRDefault="005B7A26" w:rsidP="005B7A26">
      <w:pPr>
        <w:spacing w:before="30" w:after="30" w:line="240" w:lineRule="atLeast"/>
        <w:ind w:left="364"/>
        <w:rPr>
          <w:rFonts w:eastAsia="Times New Roman" w:cstheme="minorHAnsi"/>
          <w:sz w:val="24"/>
          <w:szCs w:val="24"/>
        </w:rPr>
      </w:pPr>
    </w:p>
    <w:p w14:paraId="6781ACE1"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 xml:space="preserve">Avoid touching your face. Germs spread this way. </w:t>
      </w:r>
    </w:p>
    <w:p w14:paraId="74D233DD" w14:textId="77777777" w:rsidR="005B7A26" w:rsidRPr="00E52FBC" w:rsidRDefault="005B7A26" w:rsidP="005B7A26">
      <w:pPr>
        <w:spacing w:before="30" w:after="30" w:line="240" w:lineRule="atLeast"/>
        <w:ind w:left="364"/>
        <w:rPr>
          <w:rFonts w:eastAsia="Times New Roman" w:cstheme="minorHAnsi"/>
          <w:sz w:val="24"/>
          <w:szCs w:val="24"/>
        </w:rPr>
      </w:pPr>
    </w:p>
    <w:p w14:paraId="3F1C965A"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Try to avoid contact with sick people (including children or grandchildren); if you observe anyone near to you experiencing flu-like symptoms you should distance yourself from them.</w:t>
      </w:r>
    </w:p>
    <w:p w14:paraId="46C0D848" w14:textId="77777777" w:rsidR="005B7A26" w:rsidRPr="00E52FBC" w:rsidRDefault="005B7A26" w:rsidP="005B7A26">
      <w:pPr>
        <w:spacing w:before="30" w:after="30" w:line="240" w:lineRule="atLeast"/>
        <w:ind w:left="364"/>
        <w:rPr>
          <w:rFonts w:eastAsia="Times New Roman" w:cstheme="minorHAnsi"/>
          <w:sz w:val="24"/>
          <w:szCs w:val="24"/>
        </w:rPr>
      </w:pPr>
    </w:p>
    <w:p w14:paraId="6F3616F9"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 xml:space="preserve">If you feel as though you are becoming ill, call the lung transplant office right away to speak with a care provider. (415) 353-4145, Option#1. </w:t>
      </w:r>
    </w:p>
    <w:p w14:paraId="091C3FFA" w14:textId="77777777" w:rsidR="005B7A26" w:rsidRPr="00E52FBC" w:rsidRDefault="005B7A26" w:rsidP="005B7A26">
      <w:pPr>
        <w:spacing w:before="30" w:after="30" w:line="240" w:lineRule="atLeast"/>
        <w:ind w:left="364"/>
        <w:rPr>
          <w:rFonts w:eastAsia="Times New Roman" w:cstheme="minorHAnsi"/>
          <w:sz w:val="24"/>
          <w:szCs w:val="24"/>
        </w:rPr>
      </w:pPr>
    </w:p>
    <w:p w14:paraId="1BCF147E" w14:textId="77777777" w:rsidR="005B7A26" w:rsidRPr="00E52FBC" w:rsidRDefault="005B7A26" w:rsidP="00D15F19">
      <w:pPr>
        <w:numPr>
          <w:ilvl w:val="0"/>
          <w:numId w:val="29"/>
        </w:numPr>
        <w:spacing w:before="30" w:after="30" w:line="240" w:lineRule="atLeast"/>
        <w:contextualSpacing/>
        <w:rPr>
          <w:rFonts w:eastAsia="Times New Roman" w:cstheme="minorHAnsi"/>
          <w:spacing w:val="15"/>
          <w:sz w:val="24"/>
          <w:szCs w:val="24"/>
        </w:rPr>
      </w:pPr>
      <w:r w:rsidRPr="00E52FBC">
        <w:rPr>
          <w:rFonts w:eastAsia="Times New Roman" w:cstheme="minorHAnsi"/>
          <w:sz w:val="24"/>
          <w:szCs w:val="24"/>
        </w:rPr>
        <w:t xml:space="preserve">While sick, limit contact with others as much as possible to keep from infecting them. </w:t>
      </w:r>
    </w:p>
    <w:p w14:paraId="7251E1DD" w14:textId="77777777" w:rsidR="005B7A26" w:rsidRPr="00E52FBC" w:rsidRDefault="005B7A26" w:rsidP="005B7A26">
      <w:pPr>
        <w:spacing w:before="30" w:after="30" w:line="240" w:lineRule="atLeast"/>
        <w:ind w:left="364"/>
        <w:rPr>
          <w:rFonts w:eastAsia="Times New Roman" w:cstheme="minorHAnsi"/>
          <w:spacing w:val="15"/>
          <w:sz w:val="24"/>
          <w:szCs w:val="24"/>
        </w:rPr>
      </w:pPr>
    </w:p>
    <w:p w14:paraId="65DDF19F" w14:textId="333088E8" w:rsidR="005B7A26" w:rsidRDefault="005B7A26" w:rsidP="00D9656D">
      <w:pPr>
        <w:numPr>
          <w:ilvl w:val="0"/>
          <w:numId w:val="29"/>
        </w:numPr>
        <w:spacing w:before="30" w:after="30" w:line="240" w:lineRule="atLeast"/>
        <w:contextualSpacing/>
        <w:rPr>
          <w:rFonts w:eastAsia="Times New Roman" w:cstheme="minorHAnsi"/>
          <w:sz w:val="24"/>
          <w:szCs w:val="24"/>
        </w:rPr>
      </w:pPr>
      <w:r w:rsidRPr="00D9656D">
        <w:rPr>
          <w:rFonts w:eastAsia="Times New Roman" w:cstheme="minorHAnsi"/>
          <w:sz w:val="24"/>
          <w:szCs w:val="24"/>
        </w:rPr>
        <w:t>If you get the flu</w:t>
      </w:r>
      <w:r w:rsidR="00D9656D" w:rsidRPr="00D9656D">
        <w:rPr>
          <w:rFonts w:eastAsia="Times New Roman" w:cstheme="minorHAnsi"/>
          <w:sz w:val="24"/>
          <w:szCs w:val="24"/>
        </w:rPr>
        <w:t xml:space="preserve"> virus</w:t>
      </w:r>
      <w:r w:rsidRPr="00D9656D">
        <w:rPr>
          <w:rFonts w:eastAsia="Times New Roman" w:cstheme="minorHAnsi"/>
          <w:sz w:val="24"/>
          <w:szCs w:val="24"/>
        </w:rPr>
        <w:t>, antiviral drugs may be p</w:t>
      </w:r>
      <w:r w:rsidR="00D9656D">
        <w:rPr>
          <w:rFonts w:eastAsia="Times New Roman" w:cstheme="minorHAnsi"/>
          <w:sz w:val="24"/>
          <w:szCs w:val="24"/>
        </w:rPr>
        <w:t>rescribed to treat your illness.</w:t>
      </w:r>
    </w:p>
    <w:p w14:paraId="3A0A2B6B" w14:textId="77777777" w:rsidR="00D9656D" w:rsidRPr="00D9656D" w:rsidRDefault="00D9656D" w:rsidP="00D9656D">
      <w:pPr>
        <w:spacing w:before="30" w:after="30" w:line="240" w:lineRule="atLeast"/>
        <w:ind w:left="364"/>
        <w:contextualSpacing/>
        <w:rPr>
          <w:rFonts w:eastAsia="Times New Roman" w:cstheme="minorHAnsi"/>
          <w:sz w:val="24"/>
          <w:szCs w:val="24"/>
        </w:rPr>
      </w:pPr>
    </w:p>
    <w:p w14:paraId="0E8B610B"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 xml:space="preserve">Antiviral drugs are different from antibiotics. They are prescription medicines (pills, liquid or an inhaled powder) and are not available over-the-counter. </w:t>
      </w:r>
    </w:p>
    <w:p w14:paraId="14169547" w14:textId="77777777" w:rsidR="005B7A26" w:rsidRPr="00E52FBC" w:rsidRDefault="005B7A26" w:rsidP="005B7A26">
      <w:pPr>
        <w:spacing w:before="30" w:after="30" w:line="240" w:lineRule="atLeast"/>
        <w:ind w:left="364"/>
        <w:rPr>
          <w:rFonts w:eastAsia="Times New Roman" w:cstheme="minorHAnsi"/>
          <w:sz w:val="24"/>
          <w:szCs w:val="24"/>
        </w:rPr>
      </w:pPr>
    </w:p>
    <w:p w14:paraId="416973B3"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Antiviral drugs can make illness milder and shorten the time you are sick. They may also prevent serious flu complications.  It’s very important that antiviral drugs be used early (within the first 2 days of symptoms).</w:t>
      </w:r>
    </w:p>
    <w:p w14:paraId="058868A2" w14:textId="77777777" w:rsidR="005B7A26" w:rsidRPr="00E52FBC" w:rsidRDefault="005B7A26" w:rsidP="005B7A26">
      <w:pPr>
        <w:spacing w:before="30" w:after="30" w:line="240" w:lineRule="atLeast"/>
        <w:ind w:left="364"/>
        <w:rPr>
          <w:rFonts w:eastAsia="Times New Roman" w:cstheme="minorHAnsi"/>
          <w:sz w:val="24"/>
          <w:szCs w:val="24"/>
        </w:rPr>
      </w:pPr>
    </w:p>
    <w:p w14:paraId="5D22B0B8" w14:textId="77777777" w:rsidR="005B7A26" w:rsidRPr="00E52FBC" w:rsidRDefault="005B7A26" w:rsidP="00D15F19">
      <w:pPr>
        <w:numPr>
          <w:ilvl w:val="0"/>
          <w:numId w:val="29"/>
        </w:numPr>
        <w:spacing w:before="30" w:after="30" w:line="240" w:lineRule="atLeast"/>
        <w:contextualSpacing/>
        <w:rPr>
          <w:rFonts w:eastAsia="Times New Roman" w:cstheme="minorHAnsi"/>
          <w:sz w:val="24"/>
          <w:szCs w:val="24"/>
        </w:rPr>
      </w:pPr>
      <w:r w:rsidRPr="00E52FBC">
        <w:rPr>
          <w:rFonts w:eastAsia="Times New Roman" w:cstheme="minorHAnsi"/>
          <w:sz w:val="24"/>
          <w:szCs w:val="24"/>
        </w:rPr>
        <w:t>Flu-like symptoms include fever, cough, sore throat, runny or stuffy nose, body aches, headache, chills and fatigue. Some people also may have vomiting and diarrhea. People may be infected with the flu, and have respiratory symptoms without a fever.</w:t>
      </w:r>
    </w:p>
    <w:p w14:paraId="16E26095" w14:textId="77777777" w:rsidR="005B7A26" w:rsidRPr="00E52FBC" w:rsidRDefault="005B7A26" w:rsidP="005B7A26">
      <w:pPr>
        <w:spacing w:before="30" w:after="30" w:line="240" w:lineRule="atLeast"/>
        <w:ind w:left="364"/>
        <w:rPr>
          <w:rFonts w:eastAsia="Times New Roman" w:cstheme="minorHAnsi"/>
          <w:sz w:val="24"/>
          <w:szCs w:val="24"/>
        </w:rPr>
      </w:pPr>
    </w:p>
    <w:p w14:paraId="059FF086" w14:textId="77777777" w:rsidR="005B7A26" w:rsidRPr="00E52FBC" w:rsidRDefault="005B7A26" w:rsidP="00D15F19">
      <w:pPr>
        <w:numPr>
          <w:ilvl w:val="0"/>
          <w:numId w:val="29"/>
        </w:numPr>
        <w:spacing w:after="0" w:line="240" w:lineRule="auto"/>
        <w:contextualSpacing/>
        <w:rPr>
          <w:rFonts w:eastAsia="Times New Roman" w:cstheme="minorHAnsi"/>
          <w:sz w:val="24"/>
          <w:szCs w:val="24"/>
        </w:rPr>
      </w:pPr>
      <w:r w:rsidRPr="00E52FBC">
        <w:rPr>
          <w:rFonts w:eastAsia="Times New Roman" w:cstheme="minorHAnsi"/>
          <w:sz w:val="24"/>
          <w:szCs w:val="24"/>
        </w:rPr>
        <w:t xml:space="preserve">Drink plenty of liquids at the first sign of flu. Sick people with the flu need to drink extra fluids to keep from getting dehydrated. Mild fluid loss can most often be treated at home. Yet, severe dehydration is </w:t>
      </w:r>
      <w:r w:rsidRPr="00E52FBC">
        <w:rPr>
          <w:rFonts w:eastAsia="Times New Roman" w:cstheme="minorHAnsi"/>
          <w:bCs/>
          <w:sz w:val="24"/>
          <w:szCs w:val="24"/>
        </w:rPr>
        <w:t>VERY</w:t>
      </w:r>
      <w:r w:rsidRPr="00E52FBC">
        <w:rPr>
          <w:rFonts w:eastAsia="Times New Roman" w:cstheme="minorHAnsi"/>
          <w:sz w:val="24"/>
          <w:szCs w:val="24"/>
        </w:rPr>
        <w:t xml:space="preserve"> serious and must be treated in the hospital.</w:t>
      </w:r>
    </w:p>
    <w:p w14:paraId="63DB0797" w14:textId="77777777" w:rsidR="005B7A26" w:rsidRPr="00E52FBC" w:rsidRDefault="005B7A26" w:rsidP="005B7A26">
      <w:pPr>
        <w:spacing w:after="180" w:line="240" w:lineRule="auto"/>
        <w:rPr>
          <w:rFonts w:eastAsia="Times New Roman" w:cstheme="minorHAnsi"/>
          <w:b/>
          <w:color w:val="244061" w:themeColor="accent1" w:themeShade="80"/>
          <w:sz w:val="24"/>
          <w:szCs w:val="24"/>
        </w:rPr>
      </w:pPr>
      <w:r w:rsidRPr="00E52FBC">
        <w:rPr>
          <w:rFonts w:eastAsia="Times New Roman" w:cstheme="minorHAnsi"/>
          <w:b/>
          <w:sz w:val="20"/>
          <w:szCs w:val="20"/>
          <w:u w:val="single"/>
        </w:rPr>
        <w:br w:type="page"/>
      </w:r>
      <w:r w:rsidRPr="00D9656D">
        <w:rPr>
          <w:rFonts w:eastAsia="Times New Roman" w:cstheme="minorHAnsi"/>
          <w:b/>
          <w:color w:val="548DD4" w:themeColor="text2" w:themeTint="99"/>
          <w:sz w:val="24"/>
          <w:szCs w:val="24"/>
        </w:rPr>
        <w:lastRenderedPageBreak/>
        <w:t>If someone else in your household is sick, here are some tips to help you avoid the same illness:</w:t>
      </w:r>
    </w:p>
    <w:p w14:paraId="64BF0D8F" w14:textId="77777777" w:rsidR="005B7A26" w:rsidRPr="00E52FBC" w:rsidRDefault="005B7A26" w:rsidP="00D15F19">
      <w:pPr>
        <w:numPr>
          <w:ilvl w:val="0"/>
          <w:numId w:val="25"/>
        </w:numPr>
        <w:spacing w:after="60" w:line="240" w:lineRule="auto"/>
        <w:outlineLvl w:val="3"/>
        <w:rPr>
          <w:rFonts w:eastAsia="Times New Roman" w:cstheme="minorHAnsi"/>
          <w:b/>
          <w:spacing w:val="15"/>
          <w:sz w:val="24"/>
          <w:szCs w:val="24"/>
        </w:rPr>
      </w:pPr>
      <w:r w:rsidRPr="00E52FBC">
        <w:rPr>
          <w:rFonts w:eastAsia="Times New Roman" w:cstheme="minorHAnsi"/>
          <w:b/>
          <w:spacing w:val="15"/>
          <w:sz w:val="24"/>
          <w:szCs w:val="24"/>
        </w:rPr>
        <w:t>Make a Sick Room</w:t>
      </w:r>
    </w:p>
    <w:p w14:paraId="107821C3" w14:textId="77777777" w:rsidR="005B7A26" w:rsidRPr="00E52FBC" w:rsidRDefault="005B7A26" w:rsidP="00D15F19">
      <w:pPr>
        <w:numPr>
          <w:ilvl w:val="0"/>
          <w:numId w:val="26"/>
        </w:numPr>
        <w:spacing w:before="30" w:after="30" w:line="240" w:lineRule="atLeast"/>
        <w:ind w:left="724"/>
        <w:rPr>
          <w:rFonts w:eastAsia="Times New Roman" w:cstheme="minorHAnsi"/>
          <w:sz w:val="24"/>
          <w:szCs w:val="24"/>
        </w:rPr>
      </w:pPr>
      <w:r w:rsidRPr="00E52FBC">
        <w:rPr>
          <w:rFonts w:eastAsia="Times New Roman" w:cstheme="minorHAnsi"/>
          <w:sz w:val="24"/>
          <w:szCs w:val="24"/>
        </w:rPr>
        <w:t xml:space="preserve">Try to give the sick person their own room. If there is more than one sick person, they can share the sick room if needed. </w:t>
      </w:r>
    </w:p>
    <w:p w14:paraId="6BB3DE26" w14:textId="77777777" w:rsidR="005B7A26" w:rsidRPr="00E52FBC" w:rsidRDefault="005B7A26" w:rsidP="00D15F19">
      <w:pPr>
        <w:numPr>
          <w:ilvl w:val="0"/>
          <w:numId w:val="26"/>
        </w:numPr>
        <w:spacing w:before="30" w:after="30" w:line="240" w:lineRule="atLeast"/>
        <w:ind w:left="724"/>
        <w:rPr>
          <w:rFonts w:eastAsia="Times New Roman" w:cstheme="minorHAnsi"/>
          <w:sz w:val="24"/>
          <w:szCs w:val="24"/>
        </w:rPr>
      </w:pPr>
      <w:r w:rsidRPr="00E52FBC">
        <w:rPr>
          <w:rFonts w:eastAsia="Times New Roman" w:cstheme="minorHAnsi"/>
          <w:sz w:val="24"/>
          <w:szCs w:val="24"/>
        </w:rPr>
        <w:t xml:space="preserve">If you have more than one bathroom, have sick people use one bathroom and well people use the other one. </w:t>
      </w:r>
    </w:p>
    <w:p w14:paraId="6E5E4D5D" w14:textId="77777777" w:rsidR="005B7A26" w:rsidRPr="00E52FBC" w:rsidRDefault="005B7A26" w:rsidP="00D15F19">
      <w:pPr>
        <w:numPr>
          <w:ilvl w:val="0"/>
          <w:numId w:val="26"/>
        </w:numPr>
        <w:spacing w:before="30" w:after="30" w:line="240" w:lineRule="atLeast"/>
        <w:ind w:left="724"/>
        <w:rPr>
          <w:rFonts w:eastAsia="Times New Roman" w:cstheme="minorHAnsi"/>
          <w:sz w:val="24"/>
          <w:szCs w:val="24"/>
        </w:rPr>
      </w:pPr>
      <w:r w:rsidRPr="00E52FBC">
        <w:rPr>
          <w:rFonts w:eastAsia="Times New Roman" w:cstheme="minorHAnsi"/>
          <w:sz w:val="24"/>
          <w:szCs w:val="24"/>
        </w:rPr>
        <w:t xml:space="preserve">Give each sick person their own drinking glass, washcloth, and towel. </w:t>
      </w:r>
      <w:r w:rsidRPr="00E52FBC">
        <w:rPr>
          <w:rFonts w:eastAsia="Times New Roman" w:cstheme="minorHAnsi"/>
          <w:sz w:val="24"/>
          <w:szCs w:val="24"/>
        </w:rPr>
        <w:tab/>
      </w:r>
    </w:p>
    <w:p w14:paraId="32CAE8D7" w14:textId="77777777" w:rsidR="005B7A26" w:rsidRPr="00E52FBC" w:rsidRDefault="005B7A26" w:rsidP="005B7A26">
      <w:pPr>
        <w:spacing w:before="30" w:after="30" w:line="240" w:lineRule="atLeast"/>
        <w:rPr>
          <w:rFonts w:eastAsia="Times New Roman" w:cstheme="minorHAnsi"/>
          <w:sz w:val="24"/>
          <w:szCs w:val="24"/>
        </w:rPr>
      </w:pPr>
    </w:p>
    <w:p w14:paraId="2D5343EB" w14:textId="77777777" w:rsidR="005B7A26" w:rsidRPr="00E52FBC" w:rsidRDefault="005B7A26" w:rsidP="00D15F19">
      <w:pPr>
        <w:numPr>
          <w:ilvl w:val="0"/>
          <w:numId w:val="25"/>
        </w:numPr>
        <w:spacing w:after="60" w:line="240" w:lineRule="auto"/>
        <w:outlineLvl w:val="2"/>
        <w:rPr>
          <w:rFonts w:eastAsia="Times New Roman" w:cstheme="minorHAnsi"/>
          <w:b/>
          <w:spacing w:val="15"/>
          <w:sz w:val="24"/>
          <w:szCs w:val="24"/>
        </w:rPr>
      </w:pPr>
      <w:r w:rsidRPr="00E52FBC">
        <w:rPr>
          <w:rFonts w:eastAsia="Times New Roman" w:cstheme="minorHAnsi"/>
          <w:b/>
          <w:spacing w:val="15"/>
          <w:sz w:val="24"/>
          <w:szCs w:val="24"/>
        </w:rPr>
        <w:t>Stock these items in the sick room</w:t>
      </w:r>
    </w:p>
    <w:p w14:paraId="6E61509B" w14:textId="77777777" w:rsidR="005B7A26" w:rsidRPr="00E52FBC" w:rsidRDefault="005B7A26" w:rsidP="00D15F19">
      <w:pPr>
        <w:numPr>
          <w:ilvl w:val="0"/>
          <w:numId w:val="27"/>
        </w:numPr>
        <w:spacing w:before="30" w:after="30" w:line="240" w:lineRule="atLeast"/>
        <w:ind w:left="724"/>
        <w:rPr>
          <w:rFonts w:eastAsia="Times New Roman" w:cstheme="minorHAnsi"/>
          <w:sz w:val="24"/>
          <w:szCs w:val="24"/>
        </w:rPr>
      </w:pPr>
      <w:r w:rsidRPr="00E52FBC">
        <w:rPr>
          <w:rFonts w:eastAsia="Times New Roman" w:cstheme="minorHAnsi"/>
          <w:sz w:val="24"/>
          <w:szCs w:val="24"/>
        </w:rPr>
        <w:t xml:space="preserve">Tissues </w:t>
      </w:r>
    </w:p>
    <w:p w14:paraId="265E3A07" w14:textId="77777777" w:rsidR="005B7A26" w:rsidRPr="00E52FBC" w:rsidRDefault="005B7A26" w:rsidP="00D15F19">
      <w:pPr>
        <w:numPr>
          <w:ilvl w:val="0"/>
          <w:numId w:val="27"/>
        </w:numPr>
        <w:spacing w:before="30" w:after="30" w:line="240" w:lineRule="atLeast"/>
        <w:ind w:left="724"/>
        <w:rPr>
          <w:rFonts w:eastAsia="Times New Roman" w:cstheme="minorHAnsi"/>
          <w:sz w:val="24"/>
          <w:szCs w:val="24"/>
        </w:rPr>
      </w:pPr>
      <w:r w:rsidRPr="00E52FBC">
        <w:rPr>
          <w:rFonts w:eastAsia="Times New Roman" w:cstheme="minorHAnsi"/>
          <w:sz w:val="24"/>
          <w:szCs w:val="24"/>
        </w:rPr>
        <w:t xml:space="preserve">Trash can with lid and lined with a plastic trash bag </w:t>
      </w:r>
    </w:p>
    <w:p w14:paraId="07E4F1CB" w14:textId="77777777" w:rsidR="005B7A26" w:rsidRPr="00E52FBC" w:rsidRDefault="005B7A26" w:rsidP="00D15F19">
      <w:pPr>
        <w:numPr>
          <w:ilvl w:val="0"/>
          <w:numId w:val="27"/>
        </w:numPr>
        <w:spacing w:before="30" w:after="30" w:line="240" w:lineRule="atLeast"/>
        <w:ind w:left="724"/>
        <w:rPr>
          <w:rFonts w:eastAsia="Times New Roman" w:cstheme="minorHAnsi"/>
          <w:sz w:val="24"/>
          <w:szCs w:val="24"/>
        </w:rPr>
      </w:pPr>
      <w:r w:rsidRPr="00E52FBC">
        <w:rPr>
          <w:rFonts w:eastAsia="Times New Roman" w:cstheme="minorHAnsi"/>
          <w:sz w:val="24"/>
          <w:szCs w:val="24"/>
        </w:rPr>
        <w:t xml:space="preserve">Alcohol-based hand rub </w:t>
      </w:r>
    </w:p>
    <w:p w14:paraId="751CA4A7" w14:textId="77777777" w:rsidR="005B7A26" w:rsidRPr="00E52FBC" w:rsidRDefault="005B7A26" w:rsidP="00D15F19">
      <w:pPr>
        <w:numPr>
          <w:ilvl w:val="0"/>
          <w:numId w:val="27"/>
        </w:numPr>
        <w:spacing w:before="30" w:after="0" w:line="240" w:lineRule="atLeast"/>
        <w:ind w:left="724"/>
        <w:rPr>
          <w:rFonts w:eastAsia="Times New Roman" w:cstheme="minorHAnsi"/>
          <w:sz w:val="24"/>
          <w:szCs w:val="24"/>
        </w:rPr>
      </w:pPr>
      <w:r w:rsidRPr="00E52FBC">
        <w:rPr>
          <w:rFonts w:eastAsia="Times New Roman" w:cstheme="minorHAnsi"/>
          <w:sz w:val="24"/>
          <w:szCs w:val="24"/>
        </w:rPr>
        <w:t>Facemasks (Sick people should wear a facemask if available when they leave the sick room or are around other people.)</w:t>
      </w:r>
    </w:p>
    <w:p w14:paraId="0E3D13C0" w14:textId="5FEEEEB6" w:rsidR="005B7A26" w:rsidRPr="00E52FBC" w:rsidRDefault="005B7A26" w:rsidP="005B7A26">
      <w:pPr>
        <w:spacing w:before="30" w:after="0" w:line="240" w:lineRule="atLeast"/>
        <w:rPr>
          <w:rFonts w:eastAsia="Times New Roman" w:cstheme="minorHAnsi"/>
          <w:sz w:val="24"/>
          <w:szCs w:val="24"/>
        </w:rPr>
      </w:pPr>
    </w:p>
    <w:p w14:paraId="582B5C1B" w14:textId="77777777" w:rsidR="005B7A26" w:rsidRPr="00E52FBC" w:rsidRDefault="005B7A26" w:rsidP="00D15F19">
      <w:pPr>
        <w:numPr>
          <w:ilvl w:val="0"/>
          <w:numId w:val="25"/>
        </w:numPr>
        <w:spacing w:after="60" w:line="240" w:lineRule="auto"/>
        <w:outlineLvl w:val="3"/>
        <w:rPr>
          <w:rFonts w:eastAsia="Times New Roman" w:cstheme="minorHAnsi"/>
          <w:b/>
          <w:spacing w:val="15"/>
          <w:sz w:val="24"/>
          <w:szCs w:val="24"/>
        </w:rPr>
      </w:pPr>
      <w:r w:rsidRPr="00E52FBC">
        <w:rPr>
          <w:rFonts w:eastAsia="Times New Roman" w:cstheme="minorHAnsi"/>
          <w:b/>
          <w:spacing w:val="15"/>
          <w:sz w:val="24"/>
          <w:szCs w:val="24"/>
        </w:rPr>
        <w:t>Obey Sick Room Rules</w:t>
      </w:r>
    </w:p>
    <w:p w14:paraId="127949DC" w14:textId="77777777" w:rsidR="005B7A26" w:rsidRPr="00E52FBC" w:rsidRDefault="005B7A26" w:rsidP="00D15F19">
      <w:pPr>
        <w:numPr>
          <w:ilvl w:val="0"/>
          <w:numId w:val="28"/>
        </w:numPr>
        <w:spacing w:before="30" w:after="30" w:line="240" w:lineRule="atLeast"/>
        <w:rPr>
          <w:rFonts w:eastAsia="Times New Roman" w:cstheme="minorHAnsi"/>
          <w:sz w:val="24"/>
          <w:szCs w:val="24"/>
        </w:rPr>
      </w:pPr>
      <w:r w:rsidRPr="00E52FBC">
        <w:rPr>
          <w:rFonts w:eastAsia="Times New Roman" w:cstheme="minorHAnsi"/>
          <w:sz w:val="24"/>
          <w:szCs w:val="24"/>
        </w:rPr>
        <w:t xml:space="preserve"> </w:t>
      </w:r>
      <w:r w:rsidRPr="00E45CE5">
        <w:rPr>
          <w:rFonts w:eastAsia="Times New Roman" w:cstheme="minorHAnsi"/>
          <w:bCs/>
          <w:sz w:val="24"/>
          <w:szCs w:val="24"/>
        </w:rPr>
        <w:t>Avoid having other people enter the sick room.</w:t>
      </w:r>
      <w:r w:rsidRPr="00E52FBC">
        <w:rPr>
          <w:rFonts w:eastAsia="Times New Roman" w:cstheme="minorHAnsi"/>
          <w:sz w:val="24"/>
          <w:szCs w:val="24"/>
        </w:rPr>
        <w:br/>
        <w:t xml:space="preserve">The sick person should not have visitors other than the caregiver. If visitors must enter, they should stay at least 6 feet away from the sick person. </w:t>
      </w:r>
    </w:p>
    <w:p w14:paraId="52132C6D" w14:textId="77777777" w:rsidR="005B7A26" w:rsidRPr="00E52FBC" w:rsidRDefault="005B7A26" w:rsidP="00D15F19">
      <w:pPr>
        <w:numPr>
          <w:ilvl w:val="0"/>
          <w:numId w:val="28"/>
        </w:numPr>
        <w:spacing w:before="30" w:after="30" w:line="240" w:lineRule="atLeast"/>
        <w:rPr>
          <w:rFonts w:eastAsia="Times New Roman" w:cstheme="minorHAnsi"/>
          <w:sz w:val="24"/>
          <w:szCs w:val="24"/>
        </w:rPr>
      </w:pPr>
      <w:r w:rsidRPr="00E45CE5">
        <w:rPr>
          <w:rFonts w:eastAsia="Times New Roman" w:cstheme="minorHAnsi"/>
          <w:bCs/>
          <w:sz w:val="24"/>
          <w:szCs w:val="24"/>
        </w:rPr>
        <w:t>Cover coughs and sneezes.</w:t>
      </w:r>
      <w:r w:rsidRPr="00E52FBC">
        <w:rPr>
          <w:rFonts w:eastAsia="Times New Roman" w:cstheme="minorHAnsi"/>
          <w:sz w:val="24"/>
          <w:szCs w:val="24"/>
        </w:rPr>
        <w:br/>
        <w:t xml:space="preserve">Ask the sick person to cover their nose and mouth with a tissue when they cough and sneeze. Ask them to throw used tissues in the trash. </w:t>
      </w:r>
    </w:p>
    <w:p w14:paraId="449C3195" w14:textId="77777777" w:rsidR="005B7A26" w:rsidRDefault="005B7A26" w:rsidP="00D15F19">
      <w:pPr>
        <w:numPr>
          <w:ilvl w:val="0"/>
          <w:numId w:val="28"/>
        </w:numPr>
        <w:spacing w:before="30" w:after="30" w:line="240" w:lineRule="atLeast"/>
        <w:rPr>
          <w:rFonts w:eastAsia="Times New Roman" w:cstheme="minorHAnsi"/>
          <w:sz w:val="24"/>
          <w:szCs w:val="24"/>
        </w:rPr>
      </w:pPr>
      <w:r w:rsidRPr="00E45CE5">
        <w:rPr>
          <w:rFonts w:eastAsia="Times New Roman" w:cstheme="minorHAnsi"/>
          <w:bCs/>
          <w:sz w:val="24"/>
          <w:szCs w:val="24"/>
        </w:rPr>
        <w:t>Choose one caregiver.</w:t>
      </w:r>
      <w:r w:rsidRPr="00E52FBC">
        <w:rPr>
          <w:rFonts w:eastAsia="Times New Roman" w:cstheme="minorHAnsi"/>
          <w:sz w:val="24"/>
          <w:szCs w:val="24"/>
        </w:rPr>
        <w:br/>
        <w:t xml:space="preserve">If you can, choose only one caregiver to take care of sick family members. If possible, ask someone else to be the caregiver. If you get the flu, it could be much more serious for you. </w:t>
      </w:r>
    </w:p>
    <w:p w14:paraId="3726EEC1" w14:textId="77777777" w:rsidR="00E45CE5" w:rsidRPr="00E52FBC" w:rsidRDefault="00E45CE5" w:rsidP="00E45CE5">
      <w:pPr>
        <w:spacing w:before="30" w:after="30" w:line="240" w:lineRule="atLeast"/>
        <w:ind w:left="720"/>
        <w:rPr>
          <w:rFonts w:eastAsia="Times New Roman" w:cstheme="minorHAnsi"/>
          <w:sz w:val="24"/>
          <w:szCs w:val="24"/>
        </w:rPr>
      </w:pPr>
    </w:p>
    <w:p w14:paraId="6BA242D8" w14:textId="77777777" w:rsidR="005B7A26" w:rsidRPr="00E52FBC" w:rsidRDefault="005B7A26" w:rsidP="005B7A26">
      <w:pPr>
        <w:spacing w:after="180" w:line="240" w:lineRule="auto"/>
        <w:rPr>
          <w:rFonts w:eastAsia="Times New Roman" w:cstheme="minorHAnsi"/>
          <w:sz w:val="24"/>
          <w:szCs w:val="24"/>
        </w:rPr>
      </w:pPr>
      <w:r w:rsidRPr="00E52FBC">
        <w:rPr>
          <w:rFonts w:eastAsia="Times New Roman" w:cstheme="minorHAnsi"/>
          <w:b/>
          <w:bCs/>
          <w:sz w:val="24"/>
          <w:szCs w:val="24"/>
        </w:rPr>
        <w:t>Keep the air clean.</w:t>
      </w:r>
      <w:r w:rsidRPr="00E52FBC">
        <w:rPr>
          <w:rFonts w:eastAsia="Times New Roman" w:cstheme="minorHAnsi"/>
          <w:sz w:val="24"/>
          <w:szCs w:val="24"/>
        </w:rPr>
        <w:br/>
        <w:t>Open a window in the sick room, if possible, or use a fan to keep fresh air flowing.</w:t>
      </w:r>
    </w:p>
    <w:p w14:paraId="2DC27B47" w14:textId="1B302A2B" w:rsidR="00D020B8" w:rsidRPr="00AD0755" w:rsidRDefault="00D020B8" w:rsidP="00AD0755">
      <w:pPr>
        <w:rPr>
          <w:sz w:val="16"/>
          <w:szCs w:val="16"/>
        </w:rPr>
      </w:pPr>
    </w:p>
    <w:sectPr w:rsidR="00D020B8" w:rsidRPr="00AD0755" w:rsidSect="00D020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Std Book">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A2D3DA"/>
    <w:lvl w:ilvl="0">
      <w:numFmt w:val="decimal"/>
      <w:lvlText w:val="*"/>
      <w:lvlJc w:val="left"/>
    </w:lvl>
  </w:abstractNum>
  <w:abstractNum w:abstractNumId="1" w15:restartNumberingAfterBreak="0">
    <w:nsid w:val="0212206B"/>
    <w:multiLevelType w:val="hybridMultilevel"/>
    <w:tmpl w:val="B35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6D99"/>
    <w:multiLevelType w:val="hybridMultilevel"/>
    <w:tmpl w:val="A32C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382"/>
    <w:multiLevelType w:val="hybridMultilevel"/>
    <w:tmpl w:val="FFC61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B2CFE"/>
    <w:multiLevelType w:val="multilevel"/>
    <w:tmpl w:val="A02E8B98"/>
    <w:lvl w:ilvl="0">
      <w:start w:val="1"/>
      <w:numFmt w:val="bullet"/>
      <w:lvlText w:val=""/>
      <w:lvlJc w:val="left"/>
      <w:pPr>
        <w:tabs>
          <w:tab w:val="num" w:pos="896"/>
        </w:tabs>
        <w:ind w:left="896" w:hanging="360"/>
      </w:pPr>
      <w:rPr>
        <w:rFonts w:ascii="Symbol" w:hAnsi="Symbol" w:hint="default"/>
        <w:sz w:val="20"/>
      </w:rPr>
    </w:lvl>
    <w:lvl w:ilvl="1" w:tentative="1">
      <w:start w:val="1"/>
      <w:numFmt w:val="bullet"/>
      <w:lvlText w:val="o"/>
      <w:lvlJc w:val="left"/>
      <w:pPr>
        <w:tabs>
          <w:tab w:val="num" w:pos="1796"/>
        </w:tabs>
        <w:ind w:left="1796" w:hanging="360"/>
      </w:pPr>
      <w:rPr>
        <w:rFonts w:ascii="Courier New" w:hAnsi="Courier New" w:hint="default"/>
        <w:sz w:val="20"/>
      </w:rPr>
    </w:lvl>
    <w:lvl w:ilvl="2" w:tentative="1">
      <w:start w:val="1"/>
      <w:numFmt w:val="bullet"/>
      <w:lvlText w:val=""/>
      <w:lvlJc w:val="left"/>
      <w:pPr>
        <w:tabs>
          <w:tab w:val="num" w:pos="2516"/>
        </w:tabs>
        <w:ind w:left="2516" w:hanging="360"/>
      </w:pPr>
      <w:rPr>
        <w:rFonts w:ascii="Wingdings" w:hAnsi="Wingdings" w:hint="default"/>
        <w:sz w:val="20"/>
      </w:rPr>
    </w:lvl>
    <w:lvl w:ilvl="3" w:tentative="1">
      <w:start w:val="1"/>
      <w:numFmt w:val="bullet"/>
      <w:lvlText w:val=""/>
      <w:lvlJc w:val="left"/>
      <w:pPr>
        <w:tabs>
          <w:tab w:val="num" w:pos="3236"/>
        </w:tabs>
        <w:ind w:left="3236" w:hanging="360"/>
      </w:pPr>
      <w:rPr>
        <w:rFonts w:ascii="Wingdings" w:hAnsi="Wingdings" w:hint="default"/>
        <w:sz w:val="20"/>
      </w:rPr>
    </w:lvl>
    <w:lvl w:ilvl="4" w:tentative="1">
      <w:start w:val="1"/>
      <w:numFmt w:val="bullet"/>
      <w:lvlText w:val=""/>
      <w:lvlJc w:val="left"/>
      <w:pPr>
        <w:tabs>
          <w:tab w:val="num" w:pos="3956"/>
        </w:tabs>
        <w:ind w:left="3956" w:hanging="360"/>
      </w:pPr>
      <w:rPr>
        <w:rFonts w:ascii="Wingdings" w:hAnsi="Wingdings" w:hint="default"/>
        <w:sz w:val="20"/>
      </w:rPr>
    </w:lvl>
    <w:lvl w:ilvl="5" w:tentative="1">
      <w:start w:val="1"/>
      <w:numFmt w:val="bullet"/>
      <w:lvlText w:val=""/>
      <w:lvlJc w:val="left"/>
      <w:pPr>
        <w:tabs>
          <w:tab w:val="num" w:pos="4676"/>
        </w:tabs>
        <w:ind w:left="4676" w:hanging="360"/>
      </w:pPr>
      <w:rPr>
        <w:rFonts w:ascii="Wingdings" w:hAnsi="Wingdings" w:hint="default"/>
        <w:sz w:val="20"/>
      </w:rPr>
    </w:lvl>
    <w:lvl w:ilvl="6" w:tentative="1">
      <w:start w:val="1"/>
      <w:numFmt w:val="bullet"/>
      <w:lvlText w:val=""/>
      <w:lvlJc w:val="left"/>
      <w:pPr>
        <w:tabs>
          <w:tab w:val="num" w:pos="5396"/>
        </w:tabs>
        <w:ind w:left="5396" w:hanging="360"/>
      </w:pPr>
      <w:rPr>
        <w:rFonts w:ascii="Wingdings" w:hAnsi="Wingdings" w:hint="default"/>
        <w:sz w:val="20"/>
      </w:rPr>
    </w:lvl>
    <w:lvl w:ilvl="7" w:tentative="1">
      <w:start w:val="1"/>
      <w:numFmt w:val="bullet"/>
      <w:lvlText w:val=""/>
      <w:lvlJc w:val="left"/>
      <w:pPr>
        <w:tabs>
          <w:tab w:val="num" w:pos="6116"/>
        </w:tabs>
        <w:ind w:left="6116" w:hanging="360"/>
      </w:pPr>
      <w:rPr>
        <w:rFonts w:ascii="Wingdings" w:hAnsi="Wingdings" w:hint="default"/>
        <w:sz w:val="20"/>
      </w:rPr>
    </w:lvl>
    <w:lvl w:ilvl="8" w:tentative="1">
      <w:start w:val="1"/>
      <w:numFmt w:val="bullet"/>
      <w:lvlText w:val=""/>
      <w:lvlJc w:val="left"/>
      <w:pPr>
        <w:tabs>
          <w:tab w:val="num" w:pos="6836"/>
        </w:tabs>
        <w:ind w:left="6836" w:hanging="360"/>
      </w:pPr>
      <w:rPr>
        <w:rFonts w:ascii="Wingdings" w:hAnsi="Wingdings" w:hint="default"/>
        <w:sz w:val="20"/>
      </w:rPr>
    </w:lvl>
  </w:abstractNum>
  <w:abstractNum w:abstractNumId="5" w15:restartNumberingAfterBreak="0">
    <w:nsid w:val="1F8578DF"/>
    <w:multiLevelType w:val="hybridMultilevel"/>
    <w:tmpl w:val="9EF8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B7D"/>
    <w:multiLevelType w:val="hybridMultilevel"/>
    <w:tmpl w:val="4F8A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2F57"/>
    <w:multiLevelType w:val="hybridMultilevel"/>
    <w:tmpl w:val="4E3A6892"/>
    <w:lvl w:ilvl="0" w:tplc="0409000F">
      <w:start w:val="2"/>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5130A99"/>
    <w:multiLevelType w:val="hybridMultilevel"/>
    <w:tmpl w:val="90FA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44F51"/>
    <w:multiLevelType w:val="hybridMultilevel"/>
    <w:tmpl w:val="2BA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816E5"/>
    <w:multiLevelType w:val="hybridMultilevel"/>
    <w:tmpl w:val="FA4A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C5768"/>
    <w:multiLevelType w:val="hybridMultilevel"/>
    <w:tmpl w:val="E3BAF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92ED2"/>
    <w:multiLevelType w:val="hybridMultilevel"/>
    <w:tmpl w:val="C0CC0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A40480"/>
    <w:multiLevelType w:val="hybridMultilevel"/>
    <w:tmpl w:val="B8E6F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0604A"/>
    <w:multiLevelType w:val="hybridMultilevel"/>
    <w:tmpl w:val="9D1A9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B4D8D"/>
    <w:multiLevelType w:val="hybridMultilevel"/>
    <w:tmpl w:val="D2BAA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1649B2"/>
    <w:multiLevelType w:val="hybridMultilevel"/>
    <w:tmpl w:val="533EF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4465F"/>
    <w:multiLevelType w:val="hybridMultilevel"/>
    <w:tmpl w:val="B7501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E420A9"/>
    <w:multiLevelType w:val="hybridMultilevel"/>
    <w:tmpl w:val="52167CFE"/>
    <w:lvl w:ilvl="0" w:tplc="37566A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8C5331"/>
    <w:multiLevelType w:val="hybridMultilevel"/>
    <w:tmpl w:val="9E76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AF47B4"/>
    <w:multiLevelType w:val="hybridMultilevel"/>
    <w:tmpl w:val="C4BAA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A1794E"/>
    <w:multiLevelType w:val="hybridMultilevel"/>
    <w:tmpl w:val="11403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4C0B00"/>
    <w:multiLevelType w:val="hybridMultilevel"/>
    <w:tmpl w:val="2C52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B01E02"/>
    <w:multiLevelType w:val="hybridMultilevel"/>
    <w:tmpl w:val="E47E7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D571D"/>
    <w:multiLevelType w:val="hybridMultilevel"/>
    <w:tmpl w:val="7C6E1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DE4DDE"/>
    <w:multiLevelType w:val="hybridMultilevel"/>
    <w:tmpl w:val="63A0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43126E"/>
    <w:multiLevelType w:val="hybridMultilevel"/>
    <w:tmpl w:val="82A0A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397EF5"/>
    <w:multiLevelType w:val="hybridMultilevel"/>
    <w:tmpl w:val="A4DC1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3C7A25"/>
    <w:multiLevelType w:val="hybridMultilevel"/>
    <w:tmpl w:val="708C398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956532F"/>
    <w:multiLevelType w:val="hybridMultilevel"/>
    <w:tmpl w:val="F224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520AC6"/>
    <w:multiLevelType w:val="hybridMultilevel"/>
    <w:tmpl w:val="DC2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B729F"/>
    <w:multiLevelType w:val="hybridMultilevel"/>
    <w:tmpl w:val="BFBE5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B51FC3"/>
    <w:multiLevelType w:val="multilevel"/>
    <w:tmpl w:val="76F64096"/>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abstractNum w:abstractNumId="33" w15:restartNumberingAfterBreak="0">
    <w:nsid w:val="6D8C6830"/>
    <w:multiLevelType w:val="multilevel"/>
    <w:tmpl w:val="9DBA673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87A23"/>
    <w:multiLevelType w:val="hybridMultilevel"/>
    <w:tmpl w:val="BE963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2567DC"/>
    <w:multiLevelType w:val="multilevel"/>
    <w:tmpl w:val="3A7644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1E3502"/>
    <w:multiLevelType w:val="hybridMultilevel"/>
    <w:tmpl w:val="940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C7DC0"/>
    <w:multiLevelType w:val="hybridMultilevel"/>
    <w:tmpl w:val="5240C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27"/>
  </w:num>
  <w:num w:numId="4">
    <w:abstractNumId w:val="29"/>
  </w:num>
  <w:num w:numId="5">
    <w:abstractNumId w:val="11"/>
  </w:num>
  <w:num w:numId="6">
    <w:abstractNumId w:val="10"/>
  </w:num>
  <w:num w:numId="7">
    <w:abstractNumId w:val="3"/>
  </w:num>
  <w:num w:numId="8">
    <w:abstractNumId w:val="31"/>
  </w:num>
  <w:num w:numId="9">
    <w:abstractNumId w:val="24"/>
  </w:num>
  <w:num w:numId="10">
    <w:abstractNumId w:val="21"/>
  </w:num>
  <w:num w:numId="11">
    <w:abstractNumId w:val="22"/>
  </w:num>
  <w:num w:numId="12">
    <w:abstractNumId w:val="20"/>
  </w:num>
  <w:num w:numId="13">
    <w:abstractNumId w:val="19"/>
  </w:num>
  <w:num w:numId="14">
    <w:abstractNumId w:val="14"/>
  </w:num>
  <w:num w:numId="15">
    <w:abstractNumId w:val="37"/>
  </w:num>
  <w:num w:numId="16">
    <w:abstractNumId w:val="23"/>
  </w:num>
  <w:num w:numId="17">
    <w:abstractNumId w:val="34"/>
  </w:num>
  <w:num w:numId="18">
    <w:abstractNumId w:val="30"/>
  </w:num>
  <w:num w:numId="19">
    <w:abstractNumId w:val="2"/>
  </w:num>
  <w:num w:numId="20">
    <w:abstractNumId w:val="5"/>
  </w:num>
  <w:num w:numId="21">
    <w:abstractNumId w:val="1"/>
  </w:num>
  <w:num w:numId="22">
    <w:abstractNumId w:val="9"/>
  </w:num>
  <w:num w:numId="23">
    <w:abstractNumId w:val="28"/>
  </w:num>
  <w:num w:numId="24">
    <w:abstractNumId w:val="16"/>
  </w:num>
  <w:num w:numId="25">
    <w:abstractNumId w:val="33"/>
  </w:num>
  <w:num w:numId="26">
    <w:abstractNumId w:val="32"/>
  </w:num>
  <w:num w:numId="27">
    <w:abstractNumId w:val="4"/>
  </w:num>
  <w:num w:numId="28">
    <w:abstractNumId w:val="35"/>
  </w:num>
  <w:num w:numId="29">
    <w:abstractNumId w:val="13"/>
  </w:num>
  <w:num w:numId="30">
    <w:abstractNumId w:val="25"/>
  </w:num>
  <w:num w:numId="3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2">
    <w:abstractNumId w:val="0"/>
    <w:lvlOverride w:ilvl="0">
      <w:lvl w:ilvl="0">
        <w:start w:val="1"/>
        <w:numFmt w:val="bullet"/>
        <w:lvlText w:val="o"/>
        <w:legacy w:legacy="1" w:legacySpace="120" w:legacyIndent="360"/>
        <w:lvlJc w:val="left"/>
        <w:pPr>
          <w:ind w:left="1080" w:hanging="360"/>
        </w:pPr>
        <w:rPr>
          <w:rFonts w:ascii="Courier New" w:hAnsi="Courier New" w:hint="default"/>
        </w:rPr>
      </w:lvl>
    </w:lvlOverride>
  </w:num>
  <w:num w:numId="33">
    <w:abstractNumId w:val="8"/>
  </w:num>
  <w:num w:numId="34">
    <w:abstractNumId w:val="18"/>
  </w:num>
  <w:num w:numId="35">
    <w:abstractNumId w:val="2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6"/>
  </w:num>
  <w:num w:numId="39">
    <w:abstractNumId w:val="36"/>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71"/>
    <w:rsid w:val="0000704C"/>
    <w:rsid w:val="00010BFE"/>
    <w:rsid w:val="000364C2"/>
    <w:rsid w:val="00080F1A"/>
    <w:rsid w:val="000A3CFD"/>
    <w:rsid w:val="000B45F2"/>
    <w:rsid w:val="000E6730"/>
    <w:rsid w:val="001073F7"/>
    <w:rsid w:val="00110787"/>
    <w:rsid w:val="00192AFA"/>
    <w:rsid w:val="001B6120"/>
    <w:rsid w:val="00230F1C"/>
    <w:rsid w:val="00283215"/>
    <w:rsid w:val="002904A8"/>
    <w:rsid w:val="002A741A"/>
    <w:rsid w:val="002B452E"/>
    <w:rsid w:val="002B6A90"/>
    <w:rsid w:val="003642E1"/>
    <w:rsid w:val="003C59D2"/>
    <w:rsid w:val="004421A0"/>
    <w:rsid w:val="00474718"/>
    <w:rsid w:val="00527CF7"/>
    <w:rsid w:val="00537EF3"/>
    <w:rsid w:val="00565EA3"/>
    <w:rsid w:val="005763D7"/>
    <w:rsid w:val="005A07D8"/>
    <w:rsid w:val="005B7A26"/>
    <w:rsid w:val="005D6133"/>
    <w:rsid w:val="0061381E"/>
    <w:rsid w:val="00613CDB"/>
    <w:rsid w:val="00640C57"/>
    <w:rsid w:val="00653F6C"/>
    <w:rsid w:val="00655371"/>
    <w:rsid w:val="0066323E"/>
    <w:rsid w:val="00670453"/>
    <w:rsid w:val="00750CFF"/>
    <w:rsid w:val="00764191"/>
    <w:rsid w:val="00767111"/>
    <w:rsid w:val="007716FB"/>
    <w:rsid w:val="00796E80"/>
    <w:rsid w:val="007B3780"/>
    <w:rsid w:val="007B3A0D"/>
    <w:rsid w:val="007F7EA3"/>
    <w:rsid w:val="00807E09"/>
    <w:rsid w:val="00816C20"/>
    <w:rsid w:val="00823F5E"/>
    <w:rsid w:val="00824011"/>
    <w:rsid w:val="00825528"/>
    <w:rsid w:val="008627FD"/>
    <w:rsid w:val="008777D5"/>
    <w:rsid w:val="00897D06"/>
    <w:rsid w:val="008C378C"/>
    <w:rsid w:val="008D173E"/>
    <w:rsid w:val="00922A4A"/>
    <w:rsid w:val="009B2302"/>
    <w:rsid w:val="009D65E2"/>
    <w:rsid w:val="009E6392"/>
    <w:rsid w:val="00A255E7"/>
    <w:rsid w:val="00A804D5"/>
    <w:rsid w:val="00AA68B3"/>
    <w:rsid w:val="00AC22F6"/>
    <w:rsid w:val="00AC2BD8"/>
    <w:rsid w:val="00AD0755"/>
    <w:rsid w:val="00AE2FF7"/>
    <w:rsid w:val="00B40A0D"/>
    <w:rsid w:val="00BA4A0A"/>
    <w:rsid w:val="00BD6E9E"/>
    <w:rsid w:val="00C459ED"/>
    <w:rsid w:val="00C553E2"/>
    <w:rsid w:val="00C875BD"/>
    <w:rsid w:val="00CD7A25"/>
    <w:rsid w:val="00CF0A6D"/>
    <w:rsid w:val="00CF2EF2"/>
    <w:rsid w:val="00CF6D6F"/>
    <w:rsid w:val="00D020B8"/>
    <w:rsid w:val="00D15F19"/>
    <w:rsid w:val="00D27DDC"/>
    <w:rsid w:val="00D41A72"/>
    <w:rsid w:val="00D9057F"/>
    <w:rsid w:val="00D95FB5"/>
    <w:rsid w:val="00D9656D"/>
    <w:rsid w:val="00E33FD7"/>
    <w:rsid w:val="00E3438B"/>
    <w:rsid w:val="00E40893"/>
    <w:rsid w:val="00E43BDA"/>
    <w:rsid w:val="00E45CE5"/>
    <w:rsid w:val="00E50968"/>
    <w:rsid w:val="00E52FBC"/>
    <w:rsid w:val="00E5729B"/>
    <w:rsid w:val="00E67638"/>
    <w:rsid w:val="00E77C59"/>
    <w:rsid w:val="00F25A2C"/>
    <w:rsid w:val="00F40AAD"/>
    <w:rsid w:val="00F452BF"/>
    <w:rsid w:val="00F95AC3"/>
    <w:rsid w:val="00FA7F7C"/>
    <w:rsid w:val="00FF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03ADC"/>
  <w15:docId w15:val="{E25A026C-F13B-4239-9CE4-E38CD91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71"/>
    <w:pPr>
      <w:ind w:left="720"/>
      <w:contextualSpacing/>
    </w:pPr>
  </w:style>
  <w:style w:type="character" w:customStyle="1" w:styleId="Heading1Char">
    <w:name w:val="Heading 1 Char"/>
    <w:basedOn w:val="DefaultParagraphFont"/>
    <w:link w:val="Heading1"/>
    <w:uiPriority w:val="9"/>
    <w:rsid w:val="005A07D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459ED"/>
    <w:rPr>
      <w:sz w:val="16"/>
      <w:szCs w:val="16"/>
    </w:rPr>
  </w:style>
  <w:style w:type="paragraph" w:styleId="CommentText">
    <w:name w:val="annotation text"/>
    <w:basedOn w:val="Normal"/>
    <w:link w:val="CommentTextChar"/>
    <w:uiPriority w:val="99"/>
    <w:semiHidden/>
    <w:unhideWhenUsed/>
    <w:rsid w:val="00C459ED"/>
    <w:pPr>
      <w:spacing w:line="240" w:lineRule="auto"/>
    </w:pPr>
    <w:rPr>
      <w:sz w:val="20"/>
      <w:szCs w:val="20"/>
    </w:rPr>
  </w:style>
  <w:style w:type="character" w:customStyle="1" w:styleId="CommentTextChar">
    <w:name w:val="Comment Text Char"/>
    <w:basedOn w:val="DefaultParagraphFont"/>
    <w:link w:val="CommentText"/>
    <w:uiPriority w:val="99"/>
    <w:semiHidden/>
    <w:rsid w:val="00C459ED"/>
    <w:rPr>
      <w:sz w:val="20"/>
      <w:szCs w:val="20"/>
    </w:rPr>
  </w:style>
  <w:style w:type="paragraph" w:styleId="CommentSubject">
    <w:name w:val="annotation subject"/>
    <w:basedOn w:val="CommentText"/>
    <w:next w:val="CommentText"/>
    <w:link w:val="CommentSubjectChar"/>
    <w:uiPriority w:val="99"/>
    <w:semiHidden/>
    <w:unhideWhenUsed/>
    <w:rsid w:val="00C459ED"/>
    <w:rPr>
      <w:b/>
      <w:bCs/>
    </w:rPr>
  </w:style>
  <w:style w:type="character" w:customStyle="1" w:styleId="CommentSubjectChar">
    <w:name w:val="Comment Subject Char"/>
    <w:basedOn w:val="CommentTextChar"/>
    <w:link w:val="CommentSubject"/>
    <w:uiPriority w:val="99"/>
    <w:semiHidden/>
    <w:rsid w:val="00C459ED"/>
    <w:rPr>
      <w:b/>
      <w:bCs/>
      <w:sz w:val="20"/>
      <w:szCs w:val="20"/>
    </w:rPr>
  </w:style>
  <w:style w:type="paragraph" w:styleId="BalloonText">
    <w:name w:val="Balloon Text"/>
    <w:basedOn w:val="Normal"/>
    <w:link w:val="BalloonTextChar"/>
    <w:uiPriority w:val="99"/>
    <w:semiHidden/>
    <w:unhideWhenUsed/>
    <w:rsid w:val="00C4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ED"/>
    <w:rPr>
      <w:rFonts w:ascii="Tahoma" w:hAnsi="Tahoma" w:cs="Tahoma"/>
      <w:sz w:val="16"/>
      <w:szCs w:val="16"/>
    </w:rPr>
  </w:style>
  <w:style w:type="character" w:styleId="Hyperlink">
    <w:name w:val="Hyperlink"/>
    <w:basedOn w:val="DefaultParagraphFont"/>
    <w:rsid w:val="005B7A26"/>
    <w:rPr>
      <w:color w:val="000000"/>
      <w:u w:val="single"/>
    </w:rPr>
  </w:style>
  <w:style w:type="paragraph" w:styleId="BodyText2">
    <w:name w:val="Body Text 2"/>
    <w:basedOn w:val="Normal"/>
    <w:link w:val="BodyText2Char"/>
    <w:rsid w:val="00E52FBC"/>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E52FBC"/>
    <w:rPr>
      <w:rFonts w:ascii="Arial" w:eastAsia="Times New Roman" w:hAnsi="Arial" w:cs="Times New Roman"/>
      <w:szCs w:val="20"/>
    </w:rPr>
  </w:style>
  <w:style w:type="table" w:styleId="TableGrid">
    <w:name w:val="Table Grid"/>
    <w:basedOn w:val="TableNormal"/>
    <w:uiPriority w:val="59"/>
    <w:rsid w:val="00E52FB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0B8"/>
    <w:pPr>
      <w:autoSpaceDE w:val="0"/>
      <w:autoSpaceDN w:val="0"/>
      <w:adjustRightInd w:val="0"/>
      <w:spacing w:after="0" w:line="240" w:lineRule="auto"/>
    </w:pPr>
    <w:rPr>
      <w:rFonts w:ascii="Bodoni Std Book" w:hAnsi="Bodoni Std Book" w:cs="Bodoni Std Book"/>
      <w:color w:val="000000"/>
      <w:sz w:val="24"/>
      <w:szCs w:val="24"/>
    </w:rPr>
  </w:style>
  <w:style w:type="paragraph" w:customStyle="1" w:styleId="Pa3">
    <w:name w:val="Pa3"/>
    <w:basedOn w:val="Default"/>
    <w:next w:val="Default"/>
    <w:uiPriority w:val="99"/>
    <w:rsid w:val="00D020B8"/>
    <w:pPr>
      <w:spacing w:line="221" w:lineRule="atLeast"/>
    </w:pPr>
    <w:rPr>
      <w:rFonts w:cstheme="minorBidi"/>
      <w:color w:val="auto"/>
    </w:rPr>
  </w:style>
  <w:style w:type="paragraph" w:customStyle="1" w:styleId="Pa4">
    <w:name w:val="Pa4"/>
    <w:basedOn w:val="Default"/>
    <w:next w:val="Default"/>
    <w:uiPriority w:val="99"/>
    <w:rsid w:val="00D020B8"/>
    <w:pPr>
      <w:spacing w:line="261" w:lineRule="atLeast"/>
    </w:pPr>
    <w:rPr>
      <w:rFonts w:cstheme="minorBidi"/>
      <w:color w:val="auto"/>
    </w:rPr>
  </w:style>
  <w:style w:type="paragraph" w:customStyle="1" w:styleId="Pa5">
    <w:name w:val="Pa5"/>
    <w:basedOn w:val="Default"/>
    <w:next w:val="Default"/>
    <w:uiPriority w:val="99"/>
    <w:rsid w:val="00D020B8"/>
    <w:pPr>
      <w:spacing w:line="221" w:lineRule="atLeast"/>
    </w:pPr>
    <w:rPr>
      <w:rFonts w:cstheme="minorBidi"/>
      <w:color w:val="auto"/>
    </w:rPr>
  </w:style>
  <w:style w:type="paragraph" w:customStyle="1" w:styleId="Pa6">
    <w:name w:val="Pa6"/>
    <w:basedOn w:val="Default"/>
    <w:next w:val="Default"/>
    <w:uiPriority w:val="99"/>
    <w:rsid w:val="00D020B8"/>
    <w:pPr>
      <w:spacing w:line="221" w:lineRule="atLeast"/>
    </w:pPr>
    <w:rPr>
      <w:rFonts w:cstheme="minorBidi"/>
      <w:color w:val="auto"/>
    </w:rPr>
  </w:style>
  <w:style w:type="paragraph" w:customStyle="1" w:styleId="Pa7">
    <w:name w:val="Pa7"/>
    <w:basedOn w:val="Default"/>
    <w:next w:val="Default"/>
    <w:uiPriority w:val="99"/>
    <w:rsid w:val="00D020B8"/>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c.gov/flu/about/qa/preventi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flu/protect/habi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16AF2-B603-4E1A-8109-671396FA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Kumar, Kerry</cp:lastModifiedBy>
  <cp:revision>2</cp:revision>
  <cp:lastPrinted>2018-05-18T20:37:00Z</cp:lastPrinted>
  <dcterms:created xsi:type="dcterms:W3CDTF">2021-02-18T17:02:00Z</dcterms:created>
  <dcterms:modified xsi:type="dcterms:W3CDTF">2021-02-18T17:02:00Z</dcterms:modified>
</cp:coreProperties>
</file>